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F94A" w14:textId="12417300" w:rsidR="007C1C8F" w:rsidRPr="007C1C8F" w:rsidRDefault="00DA61EB" w:rsidP="007C1C8F">
      <w:pPr>
        <w:spacing w:after="0" w:line="240" w:lineRule="auto"/>
        <w:jc w:val="center"/>
        <w:rPr>
          <w:b/>
          <w:bCs/>
          <w:szCs w:val="28"/>
        </w:rPr>
      </w:pPr>
      <w:r>
        <w:rPr>
          <w:b/>
          <w:bCs/>
          <w:szCs w:val="28"/>
          <w:lang w:val="vi-VN"/>
        </w:rPr>
        <w:t xml:space="preserve">TUẦN </w:t>
      </w:r>
      <w:r w:rsidR="007C1C8F">
        <w:rPr>
          <w:b/>
          <w:bCs/>
          <w:szCs w:val="28"/>
        </w:rPr>
        <w:t>4</w:t>
      </w:r>
      <w:r>
        <w:rPr>
          <w:b/>
          <w:bCs/>
          <w:szCs w:val="28"/>
          <w:lang w:val="vi-VN"/>
        </w:rPr>
        <w:t xml:space="preserve">: </w:t>
      </w:r>
      <w:r w:rsidR="007C1C8F" w:rsidRPr="007C1C8F">
        <w:rPr>
          <w:b/>
          <w:bCs/>
          <w:szCs w:val="28"/>
          <w:lang w:val="en"/>
        </w:rPr>
        <w:t>BÉ VUI ĐÓN TẾT</w:t>
      </w:r>
    </w:p>
    <w:p w14:paraId="0C3D91DF" w14:textId="7CF6EB87" w:rsidR="00DA61EB" w:rsidRDefault="00DA61EB" w:rsidP="007C1C8F">
      <w:pPr>
        <w:spacing w:after="0" w:line="240" w:lineRule="auto"/>
        <w:jc w:val="center"/>
        <w:rPr>
          <w:b/>
          <w:bCs/>
          <w:szCs w:val="28"/>
          <w:lang w:val="vi-VN"/>
        </w:rPr>
      </w:pPr>
      <w:r>
        <w:rPr>
          <w:b/>
          <w:bCs/>
          <w:szCs w:val="28"/>
          <w:lang w:val="vi-VN"/>
        </w:rPr>
        <w:t>Từ ngày :</w:t>
      </w:r>
      <w:r w:rsidR="007C1C8F">
        <w:rPr>
          <w:b/>
        </w:rPr>
        <w:t xml:space="preserve"> 20</w:t>
      </w:r>
      <w:r>
        <w:rPr>
          <w:b/>
          <w:lang w:val="fr-FR"/>
        </w:rPr>
        <w:t xml:space="preserve"> /0</w:t>
      </w:r>
      <w:r>
        <w:rPr>
          <w:b/>
          <w:lang w:val="vi-VN"/>
        </w:rPr>
        <w:t>1</w:t>
      </w:r>
      <w:r>
        <w:rPr>
          <w:b/>
        </w:rPr>
        <w:t xml:space="preserve">/2025 </w:t>
      </w:r>
      <w:r>
        <w:rPr>
          <w:b/>
          <w:lang w:val="fr-FR"/>
        </w:rPr>
        <w:t xml:space="preserve">đến ngày </w:t>
      </w:r>
      <w:r w:rsidR="007C1C8F">
        <w:rPr>
          <w:b/>
        </w:rPr>
        <w:t>24</w:t>
      </w:r>
      <w:r>
        <w:rPr>
          <w:b/>
          <w:lang w:val="fr-FR"/>
        </w:rPr>
        <w:t>/0</w:t>
      </w:r>
      <w:r>
        <w:rPr>
          <w:b/>
          <w:lang w:val="vi-VN"/>
        </w:rPr>
        <w:t>1</w:t>
      </w:r>
      <w:r>
        <w:rPr>
          <w:b/>
          <w:lang w:val="fr-FR"/>
        </w:rPr>
        <w:t>/202</w:t>
      </w:r>
      <w:r>
        <w:rPr>
          <w:b/>
          <w:lang w:val="vi-VN"/>
        </w:rPr>
        <w:t>5</w:t>
      </w:r>
    </w:p>
    <w:p w14:paraId="3111D155" w14:textId="77777777" w:rsidR="00DA61EB" w:rsidRPr="00D33DD4" w:rsidRDefault="00DA61EB" w:rsidP="00DA61EB">
      <w:pPr>
        <w:spacing w:after="0" w:line="240" w:lineRule="auto"/>
        <w:jc w:val="center"/>
        <w:rPr>
          <w:sz w:val="26"/>
          <w:szCs w:val="26"/>
        </w:rPr>
      </w:pPr>
      <w:r>
        <w:rPr>
          <w:sz w:val="26"/>
          <w:szCs w:val="26"/>
        </w:rPr>
        <w:t xml:space="preserve">GV dạy sáng </w:t>
      </w:r>
      <w:r>
        <w:rPr>
          <w:sz w:val="26"/>
          <w:szCs w:val="26"/>
          <w:lang w:val="vi-VN"/>
        </w:rPr>
        <w:t>:</w:t>
      </w:r>
      <w:r>
        <w:rPr>
          <w:sz w:val="26"/>
          <w:szCs w:val="26"/>
        </w:rPr>
        <w:t xml:space="preserve">  Lò Thị Thu ; GV dạy chiều: Vì Thị Hương</w:t>
      </w:r>
    </w:p>
    <w:tbl>
      <w:tblPr>
        <w:tblStyle w:val="TableGrid"/>
        <w:tblW w:w="9512" w:type="dxa"/>
        <w:tblLayout w:type="fixed"/>
        <w:tblLook w:val="04A0" w:firstRow="1" w:lastRow="0" w:firstColumn="1" w:lastColumn="0" w:noHBand="0" w:noVBand="1"/>
      </w:tblPr>
      <w:tblGrid>
        <w:gridCol w:w="1427"/>
        <w:gridCol w:w="1860"/>
        <w:gridCol w:w="1110"/>
        <w:gridCol w:w="780"/>
        <w:gridCol w:w="1290"/>
        <w:gridCol w:w="495"/>
        <w:gridCol w:w="1005"/>
        <w:gridCol w:w="1545"/>
      </w:tblGrid>
      <w:tr w:rsidR="00DA61EB" w14:paraId="007821BE" w14:textId="77777777" w:rsidTr="00AC6235">
        <w:trPr>
          <w:trHeight w:val="506"/>
        </w:trPr>
        <w:tc>
          <w:tcPr>
            <w:tcW w:w="1427" w:type="dxa"/>
            <w:vAlign w:val="center"/>
          </w:tcPr>
          <w:p w14:paraId="139881FF" w14:textId="77777777" w:rsidR="00DA61EB" w:rsidRDefault="00DA61EB" w:rsidP="00AC6235">
            <w:pPr>
              <w:jc w:val="center"/>
              <w:rPr>
                <w:b/>
                <w:bCs/>
                <w:sz w:val="26"/>
                <w:szCs w:val="26"/>
              </w:rPr>
            </w:pPr>
            <w:r>
              <w:rPr>
                <w:b/>
                <w:bCs/>
                <w:sz w:val="26"/>
                <w:szCs w:val="26"/>
              </w:rPr>
              <w:t>Hoạt động</w:t>
            </w:r>
          </w:p>
        </w:tc>
        <w:tc>
          <w:tcPr>
            <w:tcW w:w="1860" w:type="dxa"/>
            <w:vAlign w:val="center"/>
          </w:tcPr>
          <w:p w14:paraId="5CBFDE7D" w14:textId="77777777" w:rsidR="00DA61EB" w:rsidRDefault="00DA61EB" w:rsidP="00AC6235">
            <w:pPr>
              <w:jc w:val="center"/>
              <w:rPr>
                <w:b/>
                <w:bCs/>
                <w:sz w:val="26"/>
                <w:szCs w:val="26"/>
              </w:rPr>
            </w:pPr>
            <w:r>
              <w:rPr>
                <w:b/>
                <w:bCs/>
                <w:sz w:val="26"/>
                <w:szCs w:val="26"/>
              </w:rPr>
              <w:t>Thứ 2</w:t>
            </w:r>
          </w:p>
        </w:tc>
        <w:tc>
          <w:tcPr>
            <w:tcW w:w="1110" w:type="dxa"/>
            <w:vAlign w:val="center"/>
          </w:tcPr>
          <w:p w14:paraId="47C74CDB" w14:textId="77777777" w:rsidR="00DA61EB" w:rsidRDefault="00DA61EB" w:rsidP="00AC6235">
            <w:pPr>
              <w:jc w:val="center"/>
              <w:rPr>
                <w:b/>
                <w:bCs/>
                <w:sz w:val="26"/>
                <w:szCs w:val="26"/>
              </w:rPr>
            </w:pPr>
            <w:r>
              <w:rPr>
                <w:b/>
                <w:bCs/>
                <w:sz w:val="26"/>
                <w:szCs w:val="26"/>
              </w:rPr>
              <w:t>Thứ 3</w:t>
            </w:r>
          </w:p>
        </w:tc>
        <w:tc>
          <w:tcPr>
            <w:tcW w:w="2070" w:type="dxa"/>
            <w:gridSpan w:val="2"/>
            <w:vAlign w:val="center"/>
          </w:tcPr>
          <w:p w14:paraId="43DC5988" w14:textId="77777777" w:rsidR="00DA61EB" w:rsidRDefault="00DA61EB" w:rsidP="00AC6235">
            <w:pPr>
              <w:jc w:val="center"/>
              <w:rPr>
                <w:b/>
                <w:bCs/>
                <w:sz w:val="26"/>
                <w:szCs w:val="26"/>
              </w:rPr>
            </w:pPr>
            <w:r>
              <w:rPr>
                <w:b/>
                <w:bCs/>
                <w:sz w:val="26"/>
                <w:szCs w:val="26"/>
              </w:rPr>
              <w:t>Thứ 4</w:t>
            </w:r>
          </w:p>
        </w:tc>
        <w:tc>
          <w:tcPr>
            <w:tcW w:w="1500" w:type="dxa"/>
            <w:gridSpan w:val="2"/>
            <w:vAlign w:val="center"/>
          </w:tcPr>
          <w:p w14:paraId="7763866D" w14:textId="77777777" w:rsidR="00DA61EB" w:rsidRDefault="00DA61EB" w:rsidP="00AC6235">
            <w:pPr>
              <w:jc w:val="center"/>
              <w:rPr>
                <w:b/>
                <w:bCs/>
                <w:sz w:val="26"/>
                <w:szCs w:val="26"/>
              </w:rPr>
            </w:pPr>
            <w:r>
              <w:rPr>
                <w:b/>
                <w:bCs/>
                <w:sz w:val="26"/>
                <w:szCs w:val="26"/>
              </w:rPr>
              <w:t>Thứ 5</w:t>
            </w:r>
          </w:p>
        </w:tc>
        <w:tc>
          <w:tcPr>
            <w:tcW w:w="1545" w:type="dxa"/>
            <w:vAlign w:val="center"/>
          </w:tcPr>
          <w:p w14:paraId="40290380" w14:textId="77777777" w:rsidR="00DA61EB" w:rsidRDefault="00DA61EB" w:rsidP="00AC6235">
            <w:pPr>
              <w:jc w:val="center"/>
              <w:rPr>
                <w:b/>
                <w:bCs/>
                <w:sz w:val="26"/>
                <w:szCs w:val="26"/>
              </w:rPr>
            </w:pPr>
            <w:r>
              <w:rPr>
                <w:b/>
                <w:bCs/>
                <w:sz w:val="26"/>
                <w:szCs w:val="26"/>
              </w:rPr>
              <w:t>Thứ 6</w:t>
            </w:r>
          </w:p>
        </w:tc>
      </w:tr>
      <w:tr w:rsidR="00DA61EB" w14:paraId="13B647D7" w14:textId="77777777" w:rsidTr="00AC6235">
        <w:trPr>
          <w:trHeight w:val="577"/>
        </w:trPr>
        <w:tc>
          <w:tcPr>
            <w:tcW w:w="1427" w:type="dxa"/>
            <w:vMerge w:val="restart"/>
            <w:vAlign w:val="center"/>
          </w:tcPr>
          <w:p w14:paraId="1BB31A24" w14:textId="77777777" w:rsidR="00DA61EB" w:rsidRDefault="00DA61EB" w:rsidP="00AC6235">
            <w:pPr>
              <w:jc w:val="center"/>
              <w:rPr>
                <w:sz w:val="26"/>
                <w:szCs w:val="26"/>
              </w:rPr>
            </w:pPr>
            <w:r>
              <w:rPr>
                <w:sz w:val="26"/>
                <w:szCs w:val="26"/>
              </w:rPr>
              <w:t>Đón trẻ, chơi - Thể dục buổi sáng</w:t>
            </w:r>
          </w:p>
          <w:p w14:paraId="40FE9FAF" w14:textId="77777777" w:rsidR="00DA61EB" w:rsidRDefault="00DA61EB" w:rsidP="00AC6235">
            <w:pPr>
              <w:jc w:val="center"/>
              <w:rPr>
                <w:sz w:val="26"/>
                <w:szCs w:val="26"/>
              </w:rPr>
            </w:pPr>
            <w:r>
              <w:rPr>
                <w:sz w:val="26"/>
                <w:szCs w:val="26"/>
              </w:rPr>
              <w:t>(80-90p)</w:t>
            </w:r>
          </w:p>
        </w:tc>
        <w:tc>
          <w:tcPr>
            <w:tcW w:w="8085" w:type="dxa"/>
            <w:gridSpan w:val="7"/>
          </w:tcPr>
          <w:p w14:paraId="0340E24B" w14:textId="77777777" w:rsidR="00DA61EB" w:rsidRDefault="00DA61EB" w:rsidP="00AC6235">
            <w:pPr>
              <w:rPr>
                <w:sz w:val="26"/>
                <w:szCs w:val="26"/>
              </w:rPr>
            </w:pPr>
            <w:r>
              <w:rPr>
                <w:sz w:val="26"/>
                <w:szCs w:val="26"/>
              </w:rPr>
              <w:t>- Cô đến lớp thông thoáng lớp học, cô đón trẻ vào lớp, nhắc trẻ chào cô, chào bốmẹ cất đồ vào đúng nơi quy định. Cô trò truyện với trẻ về chủ đề nhánh "</w:t>
            </w:r>
            <w:r>
              <w:rPr>
                <w:sz w:val="26"/>
                <w:szCs w:val="26"/>
                <w:lang w:val="vi-VN"/>
              </w:rPr>
              <w:t>Một số loại rau, củ, quả</w:t>
            </w:r>
            <w:r>
              <w:rPr>
                <w:sz w:val="26"/>
                <w:szCs w:val="26"/>
              </w:rPr>
              <w:t>"</w:t>
            </w:r>
          </w:p>
          <w:p w14:paraId="6B360DA4" w14:textId="77777777" w:rsidR="00DA61EB" w:rsidRDefault="00DA61EB" w:rsidP="00AC6235">
            <w:pPr>
              <w:rPr>
                <w:sz w:val="26"/>
                <w:szCs w:val="26"/>
              </w:rPr>
            </w:pPr>
            <w:r>
              <w:rPr>
                <w:sz w:val="26"/>
                <w:szCs w:val="26"/>
              </w:rPr>
              <w:t>- Cho trẻ chơi tự do ở các góc. Cô điểm danh trẻ và cho trẻ thể dục sáng.</w:t>
            </w:r>
          </w:p>
        </w:tc>
      </w:tr>
      <w:tr w:rsidR="00DA61EB" w14:paraId="30F8F653" w14:textId="77777777" w:rsidTr="00AC6235">
        <w:tc>
          <w:tcPr>
            <w:tcW w:w="1427" w:type="dxa"/>
            <w:vMerge/>
          </w:tcPr>
          <w:p w14:paraId="52EEC5DE" w14:textId="77777777" w:rsidR="00DA61EB" w:rsidRDefault="00DA61EB" w:rsidP="00AC6235">
            <w:pPr>
              <w:rPr>
                <w:sz w:val="26"/>
                <w:szCs w:val="26"/>
              </w:rPr>
            </w:pPr>
          </w:p>
        </w:tc>
        <w:tc>
          <w:tcPr>
            <w:tcW w:w="8085" w:type="dxa"/>
            <w:gridSpan w:val="7"/>
          </w:tcPr>
          <w:p w14:paraId="2D29A96B" w14:textId="77777777" w:rsidR="00DA61EB" w:rsidRDefault="00DA61EB" w:rsidP="00AC6235">
            <w:pPr>
              <w:rPr>
                <w:b/>
                <w:bCs/>
                <w:sz w:val="26"/>
                <w:szCs w:val="26"/>
              </w:rPr>
            </w:pPr>
            <w:r>
              <w:rPr>
                <w:b/>
                <w:bCs/>
                <w:sz w:val="26"/>
                <w:szCs w:val="26"/>
              </w:rPr>
              <w:t>* Nội dung:</w:t>
            </w:r>
          </w:p>
          <w:p w14:paraId="32554A8F" w14:textId="77777777" w:rsidR="00DA61EB" w:rsidRDefault="00DA61EB" w:rsidP="00AC6235">
            <w:pPr>
              <w:widowControl/>
              <w:jc w:val="left"/>
              <w:textAlignment w:val="bottom"/>
              <w:rPr>
                <w:color w:val="000000"/>
                <w:sz w:val="26"/>
                <w:szCs w:val="26"/>
                <w:lang w:eastAsia="zh-CN" w:bidi="ar"/>
              </w:rPr>
            </w:pPr>
            <w:r>
              <w:rPr>
                <w:color w:val="000000"/>
                <w:sz w:val="26"/>
                <w:szCs w:val="26"/>
                <w:lang w:eastAsia="zh-CN" w:bidi="ar"/>
              </w:rPr>
              <w:t>` Hô hấp: Ngửi hoa hoa</w:t>
            </w:r>
          </w:p>
          <w:p w14:paraId="0D1A1DE1" w14:textId="77777777" w:rsidR="00DA61EB" w:rsidRDefault="00DA61EB" w:rsidP="00AC6235">
            <w:pPr>
              <w:widowControl/>
              <w:jc w:val="left"/>
              <w:textAlignment w:val="bottom"/>
              <w:rPr>
                <w:color w:val="000000"/>
                <w:sz w:val="26"/>
                <w:szCs w:val="26"/>
              </w:rPr>
            </w:pPr>
            <w:r>
              <w:rPr>
                <w:color w:val="000000"/>
                <w:sz w:val="26"/>
                <w:szCs w:val="26"/>
                <w:lang w:eastAsia="zh-CN" w:bidi="ar"/>
              </w:rPr>
              <w:t>`Tay:Bắt chéo 2 tay trước ngực</w:t>
            </w:r>
          </w:p>
          <w:p w14:paraId="3DF8F09E" w14:textId="77777777" w:rsidR="00DA61EB" w:rsidRDefault="00DA61EB" w:rsidP="00AC6235">
            <w:pPr>
              <w:widowControl/>
              <w:jc w:val="left"/>
              <w:textAlignment w:val="bottom"/>
              <w:rPr>
                <w:color w:val="000000"/>
                <w:sz w:val="26"/>
                <w:szCs w:val="26"/>
              </w:rPr>
            </w:pPr>
            <w:r>
              <w:rPr>
                <w:color w:val="000000"/>
                <w:sz w:val="26"/>
                <w:szCs w:val="26"/>
                <w:lang w:eastAsia="zh-CN" w:bidi="ar"/>
              </w:rPr>
              <w:t>` Bụng: Ngửa người ra sau kết hợp</w:t>
            </w:r>
          </w:p>
          <w:p w14:paraId="1233B9DD" w14:textId="77777777" w:rsidR="00DA61EB" w:rsidRDefault="00DA61EB" w:rsidP="00AC6235">
            <w:pPr>
              <w:widowControl/>
              <w:jc w:val="left"/>
              <w:textAlignment w:val="bottom"/>
              <w:rPr>
                <w:color w:val="000000"/>
                <w:sz w:val="26"/>
                <w:szCs w:val="26"/>
              </w:rPr>
            </w:pPr>
            <w:r>
              <w:rPr>
                <w:color w:val="000000"/>
                <w:sz w:val="26"/>
                <w:szCs w:val="26"/>
                <w:lang w:eastAsia="zh-CN" w:bidi="ar"/>
              </w:rPr>
              <w:t>tay giơ lên cao</w:t>
            </w:r>
          </w:p>
          <w:p w14:paraId="656E0C4E" w14:textId="77777777" w:rsidR="00DA61EB" w:rsidRDefault="00DA61EB" w:rsidP="00AC6235">
            <w:pPr>
              <w:widowControl/>
              <w:jc w:val="left"/>
              <w:textAlignment w:val="bottom"/>
              <w:rPr>
                <w:color w:val="000000"/>
                <w:sz w:val="26"/>
                <w:szCs w:val="26"/>
              </w:rPr>
            </w:pPr>
            <w:r>
              <w:rPr>
                <w:color w:val="000000"/>
                <w:sz w:val="26"/>
                <w:szCs w:val="26"/>
                <w:lang w:eastAsia="zh-CN" w:bidi="ar"/>
              </w:rPr>
              <w:t xml:space="preserve">` Chân:Đứng, lần lượt từng chân </w:t>
            </w:r>
          </w:p>
          <w:p w14:paraId="49DAEEF1" w14:textId="77777777" w:rsidR="00DA61EB" w:rsidRDefault="00DA61EB" w:rsidP="00AC6235">
            <w:pPr>
              <w:rPr>
                <w:b/>
                <w:bCs/>
                <w:sz w:val="26"/>
                <w:szCs w:val="26"/>
              </w:rPr>
            </w:pPr>
            <w:r>
              <w:rPr>
                <w:color w:val="000000"/>
                <w:sz w:val="26"/>
                <w:szCs w:val="26"/>
                <w:lang w:eastAsia="zh-CN" w:bidi="ar"/>
              </w:rPr>
              <w:t>co cao đầu gối.</w:t>
            </w:r>
          </w:p>
          <w:p w14:paraId="6F0D6EE3" w14:textId="77777777" w:rsidR="00DA61EB" w:rsidRDefault="00DA61EB" w:rsidP="00AC6235">
            <w:pPr>
              <w:rPr>
                <w:b/>
                <w:bCs/>
                <w:sz w:val="26"/>
                <w:szCs w:val="26"/>
              </w:rPr>
            </w:pPr>
            <w:r>
              <w:rPr>
                <w:b/>
                <w:bCs/>
                <w:sz w:val="26"/>
                <w:szCs w:val="26"/>
              </w:rPr>
              <w:t xml:space="preserve"> * Mục tiêu: </w:t>
            </w:r>
          </w:p>
          <w:p w14:paraId="7163E469" w14:textId="77777777" w:rsidR="00DA61EB" w:rsidRDefault="00DA61EB" w:rsidP="00AC6235">
            <w:pPr>
              <w:rPr>
                <w:sz w:val="26"/>
                <w:szCs w:val="26"/>
              </w:rPr>
            </w:pPr>
            <w:r>
              <w:rPr>
                <w:sz w:val="26"/>
                <w:szCs w:val="26"/>
                <w:lang w:val="vi-VN"/>
              </w:rPr>
              <w:t xml:space="preserve">- </w:t>
            </w:r>
            <w:r>
              <w:rPr>
                <w:sz w:val="26"/>
                <w:szCs w:val="26"/>
              </w:rPr>
              <w:t>Nhằm phát triển hệ hô hấp, cơ, tay, chân, bụng biết tập theo nhịp</w:t>
            </w:r>
          </w:p>
          <w:p w14:paraId="203E8A5B" w14:textId="77777777" w:rsidR="00DA61EB" w:rsidRDefault="00DA61EB" w:rsidP="00AC6235">
            <w:pPr>
              <w:rPr>
                <w:sz w:val="26"/>
                <w:szCs w:val="26"/>
              </w:rPr>
            </w:pPr>
            <w:r>
              <w:rPr>
                <w:sz w:val="26"/>
                <w:szCs w:val="26"/>
                <w:lang w:eastAsia="zh-CN"/>
              </w:rPr>
              <w:t>- Trẻ được hít thở không khí trong lành</w:t>
            </w:r>
            <w:r>
              <w:rPr>
                <w:sz w:val="26"/>
                <w:szCs w:val="26"/>
                <w:lang w:val="vi-VN" w:eastAsia="zh-CN"/>
              </w:rPr>
              <w:t xml:space="preserve"> </w:t>
            </w:r>
            <w:r>
              <w:rPr>
                <w:sz w:val="26"/>
                <w:szCs w:val="26"/>
                <w:lang w:eastAsia="zh-CN"/>
              </w:rPr>
              <w:t>trẻ tập đúng động tác.</w:t>
            </w:r>
          </w:p>
          <w:p w14:paraId="1A4E826D" w14:textId="77777777" w:rsidR="00DA61EB" w:rsidRDefault="00DA61EB" w:rsidP="00AC6235">
            <w:pPr>
              <w:rPr>
                <w:b/>
                <w:bCs/>
                <w:sz w:val="26"/>
                <w:szCs w:val="26"/>
              </w:rPr>
            </w:pPr>
            <w:r>
              <w:rPr>
                <w:b/>
                <w:bCs/>
                <w:sz w:val="26"/>
                <w:szCs w:val="26"/>
              </w:rPr>
              <w:t xml:space="preserve">* Chuẩn bị: </w:t>
            </w:r>
          </w:p>
          <w:p w14:paraId="50EE605F" w14:textId="77777777" w:rsidR="00DA61EB" w:rsidRDefault="00DA61EB" w:rsidP="00AC6235">
            <w:pPr>
              <w:rPr>
                <w:sz w:val="26"/>
                <w:szCs w:val="26"/>
              </w:rPr>
            </w:pPr>
            <w:r>
              <w:rPr>
                <w:sz w:val="26"/>
                <w:szCs w:val="26"/>
              </w:rPr>
              <w:t xml:space="preserve">- Sân tập sạch sẽ, bằng phẳng. </w:t>
            </w:r>
          </w:p>
          <w:p w14:paraId="63F3EF02" w14:textId="77777777" w:rsidR="00DA61EB" w:rsidRDefault="00DA61EB" w:rsidP="00AC6235">
            <w:pPr>
              <w:rPr>
                <w:sz w:val="26"/>
                <w:szCs w:val="26"/>
              </w:rPr>
            </w:pPr>
            <w:r>
              <w:rPr>
                <w:sz w:val="26"/>
                <w:szCs w:val="26"/>
              </w:rPr>
              <w:t xml:space="preserve">- Vòng/gậy thể dục. Nhạc thể dục </w:t>
            </w:r>
          </w:p>
          <w:p w14:paraId="2024F90B" w14:textId="77777777" w:rsidR="00DA61EB" w:rsidRDefault="00DA61EB" w:rsidP="00AC6235">
            <w:pPr>
              <w:rPr>
                <w:sz w:val="26"/>
                <w:szCs w:val="26"/>
              </w:rPr>
            </w:pPr>
            <w:r>
              <w:rPr>
                <w:sz w:val="26"/>
                <w:szCs w:val="26"/>
                <w:lang w:val="vi-VN"/>
              </w:rPr>
              <w:t xml:space="preserve">- </w:t>
            </w:r>
            <w:r>
              <w:rPr>
                <w:sz w:val="26"/>
                <w:szCs w:val="26"/>
              </w:rPr>
              <w:t>Trang phục trẻ gọn gàng thoải mái</w:t>
            </w:r>
          </w:p>
          <w:p w14:paraId="4572E241" w14:textId="77777777" w:rsidR="00DA61EB" w:rsidRDefault="00DA61EB" w:rsidP="00AC6235">
            <w:pPr>
              <w:rPr>
                <w:b/>
                <w:bCs/>
                <w:sz w:val="26"/>
                <w:szCs w:val="26"/>
              </w:rPr>
            </w:pPr>
            <w:r>
              <w:rPr>
                <w:b/>
                <w:bCs/>
                <w:sz w:val="26"/>
                <w:szCs w:val="26"/>
              </w:rPr>
              <w:t>* Tổ chức hoạt động:</w:t>
            </w:r>
          </w:p>
          <w:p w14:paraId="635EA77C" w14:textId="77777777" w:rsidR="00DA61EB" w:rsidRDefault="00DA61EB" w:rsidP="00AC6235">
            <w:pPr>
              <w:rPr>
                <w:sz w:val="26"/>
                <w:szCs w:val="26"/>
              </w:rPr>
            </w:pPr>
            <w:r>
              <w:rPr>
                <w:sz w:val="26"/>
                <w:szCs w:val="26"/>
              </w:rPr>
              <w:t xml:space="preserve"> - Khởi động: Cho trẻ di vòng tròn, đi thường, đi bằng gót chân, đi thường, đi bằng mũi chân, đi thường, chạy chậm, chạy nhanh, chạy chậm, đi thường về 4 hàng ngang</w:t>
            </w:r>
          </w:p>
          <w:p w14:paraId="414C3203" w14:textId="77777777" w:rsidR="00DA61EB" w:rsidRDefault="00DA61EB" w:rsidP="00AC6235">
            <w:pPr>
              <w:rPr>
                <w:sz w:val="26"/>
                <w:szCs w:val="26"/>
              </w:rPr>
            </w:pPr>
            <w:r>
              <w:rPr>
                <w:sz w:val="26"/>
                <w:szCs w:val="26"/>
              </w:rPr>
              <w:t xml:space="preserve">- Trọng động: Trẻ tập theo nhịp  của </w:t>
            </w:r>
            <w:r>
              <w:rPr>
                <w:sz w:val="26"/>
                <w:szCs w:val="26"/>
                <w:lang w:val="vi-VN"/>
              </w:rPr>
              <w:t>bài hát</w:t>
            </w:r>
            <w:r>
              <w:rPr>
                <w:sz w:val="26"/>
                <w:szCs w:val="26"/>
              </w:rPr>
              <w:t xml:space="preserve"> với các động tác: hô hấp, tay, bụng, chân. Mỗi động tác 3 lần x 8 nhịp. Thứ 2, 4, 6 tập với vòng gậy; thứ 3, 5 tập với hoa tay</w:t>
            </w:r>
          </w:p>
          <w:p w14:paraId="3D9FA7E6" w14:textId="39C52B00" w:rsidR="00DA61EB" w:rsidRDefault="00DA61EB" w:rsidP="00AC6235">
            <w:pPr>
              <w:rPr>
                <w:sz w:val="26"/>
                <w:szCs w:val="26"/>
                <w:lang w:val="vi-VN"/>
              </w:rPr>
            </w:pPr>
            <w:r>
              <w:rPr>
                <w:sz w:val="26"/>
                <w:szCs w:val="26"/>
              </w:rPr>
              <w:t xml:space="preserve">- Hồi tĩnh: Trẻ đi lại nhẹ nhàng hoặc trò chơi </w:t>
            </w:r>
          </w:p>
        </w:tc>
      </w:tr>
      <w:tr w:rsidR="00DA61EB" w14:paraId="0072B636" w14:textId="77777777" w:rsidTr="00AC6235">
        <w:trPr>
          <w:trHeight w:val="335"/>
        </w:trPr>
        <w:tc>
          <w:tcPr>
            <w:tcW w:w="1427" w:type="dxa"/>
            <w:vAlign w:val="center"/>
          </w:tcPr>
          <w:p w14:paraId="5A0EAAD6" w14:textId="77777777" w:rsidR="00DA61EB" w:rsidRDefault="00DA61EB" w:rsidP="00AC6235">
            <w:pPr>
              <w:jc w:val="center"/>
              <w:rPr>
                <w:sz w:val="26"/>
                <w:szCs w:val="26"/>
              </w:rPr>
            </w:pPr>
            <w:r>
              <w:rPr>
                <w:sz w:val="26"/>
                <w:szCs w:val="26"/>
              </w:rPr>
              <w:t>Hoạt động học</w:t>
            </w:r>
          </w:p>
          <w:p w14:paraId="7FBCC807" w14:textId="77777777" w:rsidR="00DA61EB" w:rsidRDefault="00DA61EB" w:rsidP="00AC6235">
            <w:pPr>
              <w:jc w:val="center"/>
              <w:rPr>
                <w:sz w:val="26"/>
                <w:szCs w:val="26"/>
              </w:rPr>
            </w:pPr>
            <w:r>
              <w:rPr>
                <w:sz w:val="26"/>
                <w:szCs w:val="26"/>
              </w:rPr>
              <w:t>(30-40p)</w:t>
            </w:r>
          </w:p>
        </w:tc>
        <w:tc>
          <w:tcPr>
            <w:tcW w:w="1860" w:type="dxa"/>
          </w:tcPr>
          <w:p w14:paraId="0852B127" w14:textId="77777777" w:rsidR="00DA61EB" w:rsidRDefault="00DA61EB" w:rsidP="00AC6235">
            <w:pPr>
              <w:widowControl/>
              <w:jc w:val="center"/>
              <w:rPr>
                <w:b/>
                <w:bCs/>
                <w:sz w:val="26"/>
                <w:szCs w:val="26"/>
                <w:lang w:val="vi-VN"/>
              </w:rPr>
            </w:pPr>
            <w:r>
              <w:rPr>
                <w:b/>
                <w:bCs/>
                <w:sz w:val="26"/>
                <w:szCs w:val="26"/>
                <w:lang w:val="vi-VN"/>
              </w:rPr>
              <w:t>THỂ DỤC</w:t>
            </w:r>
          </w:p>
          <w:p w14:paraId="641B0AFC" w14:textId="77777777" w:rsidR="007C1C8F" w:rsidRPr="007C1C8F" w:rsidRDefault="007C1C8F" w:rsidP="007C1C8F">
            <w:pPr>
              <w:jc w:val="left"/>
              <w:rPr>
                <w:sz w:val="28"/>
                <w:szCs w:val="28"/>
              </w:rPr>
            </w:pPr>
            <w:r w:rsidRPr="007C1C8F">
              <w:rPr>
                <w:sz w:val="28"/>
                <w:szCs w:val="28"/>
              </w:rPr>
              <w:t>- Đi thay đổi hướng theo đường dích dắc (B)</w:t>
            </w:r>
          </w:p>
          <w:p w14:paraId="7C814F28" w14:textId="77777777" w:rsidR="007C1C8F" w:rsidRPr="007C1C8F" w:rsidRDefault="007C1C8F" w:rsidP="007C1C8F">
            <w:pPr>
              <w:jc w:val="left"/>
              <w:rPr>
                <w:sz w:val="28"/>
                <w:szCs w:val="28"/>
              </w:rPr>
            </w:pPr>
            <w:r w:rsidRPr="007C1C8F">
              <w:rPr>
                <w:sz w:val="28"/>
                <w:szCs w:val="28"/>
              </w:rPr>
              <w:t>- Đi thay đổi hướng (dích dắc)  theo vật chuẩn (N)</w:t>
            </w:r>
          </w:p>
          <w:p w14:paraId="5A645B7D" w14:textId="07C69F61" w:rsidR="00DA61EB" w:rsidRDefault="007C1C8F" w:rsidP="007C1C8F">
            <w:pPr>
              <w:jc w:val="left"/>
              <w:rPr>
                <w:sz w:val="26"/>
                <w:szCs w:val="26"/>
                <w:lang w:val="vi-VN"/>
              </w:rPr>
            </w:pPr>
            <w:r w:rsidRPr="007C1C8F">
              <w:rPr>
                <w:sz w:val="28"/>
                <w:szCs w:val="28"/>
              </w:rPr>
              <w:t>- Đi thay đổi hướng ( dích dắc) có vật chuẩn  (L)</w:t>
            </w:r>
          </w:p>
        </w:tc>
        <w:tc>
          <w:tcPr>
            <w:tcW w:w="1110" w:type="dxa"/>
          </w:tcPr>
          <w:p w14:paraId="74B374F5" w14:textId="77777777" w:rsidR="000A5E59" w:rsidRPr="000A5E59" w:rsidRDefault="000A5E59" w:rsidP="000A5E59">
            <w:pPr>
              <w:jc w:val="center"/>
              <w:rPr>
                <w:b/>
                <w:bCs/>
                <w:sz w:val="28"/>
                <w:szCs w:val="28"/>
              </w:rPr>
            </w:pPr>
            <w:r w:rsidRPr="000A5E59">
              <w:rPr>
                <w:b/>
                <w:bCs/>
                <w:sz w:val="28"/>
                <w:szCs w:val="28"/>
                <w:lang w:val="en"/>
              </w:rPr>
              <w:t>V</w:t>
            </w:r>
            <w:r w:rsidRPr="000A5E59">
              <w:rPr>
                <w:b/>
                <w:bCs/>
                <w:sz w:val="28"/>
                <w:szCs w:val="28"/>
              </w:rPr>
              <w:t xml:space="preserve">ăn </w:t>
            </w:r>
            <w:r w:rsidRPr="000A5E59">
              <w:rPr>
                <w:b/>
                <w:bCs/>
                <w:sz w:val="28"/>
                <w:szCs w:val="28"/>
                <w:lang w:val="en"/>
              </w:rPr>
              <w:t>H</w:t>
            </w:r>
            <w:r w:rsidRPr="000A5E59">
              <w:rPr>
                <w:b/>
                <w:bCs/>
                <w:sz w:val="28"/>
                <w:szCs w:val="28"/>
              </w:rPr>
              <w:t>ọc</w:t>
            </w:r>
          </w:p>
          <w:p w14:paraId="239AD6CA" w14:textId="77777777" w:rsidR="000A5E59" w:rsidRPr="000A5E59" w:rsidRDefault="000A5E59" w:rsidP="000A5E59">
            <w:pPr>
              <w:jc w:val="center"/>
              <w:rPr>
                <w:b/>
                <w:bCs/>
                <w:sz w:val="28"/>
                <w:szCs w:val="28"/>
                <w:lang w:val="en"/>
              </w:rPr>
            </w:pPr>
            <w:r w:rsidRPr="000A5E59">
              <w:rPr>
                <w:bCs/>
                <w:sz w:val="28"/>
                <w:szCs w:val="28"/>
                <w:lang w:val="en"/>
              </w:rPr>
              <w:t>Thơ: Mùa xuân</w:t>
            </w:r>
          </w:p>
          <w:p w14:paraId="7E7F1A63" w14:textId="77777777" w:rsidR="00DA61EB" w:rsidRDefault="00DA61EB" w:rsidP="00AC6235">
            <w:pPr>
              <w:jc w:val="center"/>
              <w:rPr>
                <w:sz w:val="26"/>
                <w:szCs w:val="26"/>
              </w:rPr>
            </w:pPr>
          </w:p>
        </w:tc>
        <w:tc>
          <w:tcPr>
            <w:tcW w:w="2070" w:type="dxa"/>
            <w:gridSpan w:val="2"/>
          </w:tcPr>
          <w:p w14:paraId="6D2445EB" w14:textId="77777777" w:rsidR="00DA61EB" w:rsidRDefault="00DA61EB" w:rsidP="00AC6235">
            <w:pPr>
              <w:jc w:val="center"/>
              <w:rPr>
                <w:b/>
                <w:bCs/>
                <w:sz w:val="26"/>
                <w:szCs w:val="26"/>
                <w:lang w:val="fr-FR"/>
              </w:rPr>
            </w:pPr>
            <w:r>
              <w:rPr>
                <w:b/>
                <w:bCs/>
                <w:sz w:val="26"/>
                <w:szCs w:val="26"/>
                <w:lang w:val="fr-FR"/>
              </w:rPr>
              <w:t>LQCV</w:t>
            </w:r>
          </w:p>
          <w:p w14:paraId="239B2F40" w14:textId="77777777" w:rsidR="00DA61EB" w:rsidRDefault="00DA61EB" w:rsidP="00AC6235">
            <w:pPr>
              <w:jc w:val="left"/>
              <w:rPr>
                <w:sz w:val="26"/>
                <w:szCs w:val="26"/>
                <w:lang w:val="fr-FR"/>
              </w:rPr>
            </w:pPr>
            <w:r>
              <w:rPr>
                <w:sz w:val="26"/>
                <w:szCs w:val="26"/>
                <w:lang w:val="fr-FR"/>
              </w:rPr>
              <w:t>Đ/C : Quàng Thị Thu – Hiệu trưởng lên lớp</w:t>
            </w:r>
          </w:p>
          <w:p w14:paraId="13706CDD" w14:textId="77777777" w:rsidR="00DA61EB" w:rsidRDefault="00DA61EB" w:rsidP="00AC6235">
            <w:pPr>
              <w:jc w:val="left"/>
              <w:rPr>
                <w:sz w:val="26"/>
                <w:szCs w:val="26"/>
              </w:rPr>
            </w:pPr>
          </w:p>
        </w:tc>
        <w:tc>
          <w:tcPr>
            <w:tcW w:w="1500" w:type="dxa"/>
            <w:gridSpan w:val="2"/>
          </w:tcPr>
          <w:p w14:paraId="3AE8D0C1" w14:textId="77777777" w:rsidR="00AC628D" w:rsidRPr="00AC628D" w:rsidRDefault="00DA61EB" w:rsidP="00AC628D">
            <w:pPr>
              <w:jc w:val="center"/>
              <w:rPr>
                <w:b/>
                <w:bCs/>
                <w:sz w:val="28"/>
                <w:szCs w:val="28"/>
              </w:rPr>
            </w:pPr>
            <w:r w:rsidRPr="00AC628D">
              <w:rPr>
                <w:b/>
                <w:bCs/>
                <w:sz w:val="28"/>
                <w:szCs w:val="28"/>
              </w:rPr>
              <w:t xml:space="preserve"> </w:t>
            </w:r>
            <w:r w:rsidR="00AC628D" w:rsidRPr="00AC628D">
              <w:rPr>
                <w:b/>
                <w:bCs/>
                <w:sz w:val="28"/>
                <w:szCs w:val="28"/>
              </w:rPr>
              <w:t>LQCC</w:t>
            </w:r>
          </w:p>
          <w:p w14:paraId="109D4B9E" w14:textId="77777777" w:rsidR="00AC628D" w:rsidRPr="00AC628D" w:rsidRDefault="00AC628D" w:rsidP="00AC628D">
            <w:pPr>
              <w:jc w:val="center"/>
              <w:rPr>
                <w:bCs/>
                <w:sz w:val="28"/>
                <w:szCs w:val="28"/>
                <w:lang w:val="en"/>
              </w:rPr>
            </w:pPr>
            <w:r w:rsidRPr="00AC628D">
              <w:rPr>
                <w:bCs/>
                <w:sz w:val="28"/>
                <w:szCs w:val="28"/>
                <w:lang w:val="en"/>
              </w:rPr>
              <w:t>b,d,đ</w:t>
            </w:r>
          </w:p>
          <w:p w14:paraId="131DA932" w14:textId="7D6A9528" w:rsidR="00DA61EB" w:rsidRDefault="00DA61EB" w:rsidP="00AC6235">
            <w:pPr>
              <w:jc w:val="left"/>
              <w:rPr>
                <w:sz w:val="26"/>
                <w:szCs w:val="26"/>
              </w:rPr>
            </w:pPr>
          </w:p>
        </w:tc>
        <w:tc>
          <w:tcPr>
            <w:tcW w:w="1545" w:type="dxa"/>
          </w:tcPr>
          <w:p w14:paraId="6DE54F49" w14:textId="77777777" w:rsidR="00DA61EB" w:rsidRDefault="005E5F1C" w:rsidP="00AC628D">
            <w:pPr>
              <w:widowControl/>
              <w:autoSpaceDE w:val="0"/>
              <w:autoSpaceDN w:val="0"/>
              <w:adjustRightInd w:val="0"/>
              <w:jc w:val="center"/>
              <w:rPr>
                <w:b/>
                <w:bCs/>
                <w:sz w:val="28"/>
                <w:szCs w:val="28"/>
                <w:lang w:val="en"/>
              </w:rPr>
            </w:pPr>
            <w:r>
              <w:rPr>
                <w:b/>
                <w:bCs/>
                <w:sz w:val="28"/>
                <w:szCs w:val="28"/>
                <w:lang w:val="en"/>
              </w:rPr>
              <w:t>ÂM NHẠC</w:t>
            </w:r>
          </w:p>
          <w:p w14:paraId="67BBFFB0" w14:textId="77777777" w:rsidR="005E5F1C" w:rsidRPr="005E5F1C" w:rsidRDefault="005E5F1C" w:rsidP="00AC628D">
            <w:pPr>
              <w:widowControl/>
              <w:autoSpaceDE w:val="0"/>
              <w:autoSpaceDN w:val="0"/>
              <w:adjustRightInd w:val="0"/>
              <w:jc w:val="center"/>
              <w:rPr>
                <w:sz w:val="26"/>
                <w:szCs w:val="26"/>
              </w:rPr>
            </w:pPr>
            <w:r>
              <w:rPr>
                <w:b/>
                <w:bCs/>
                <w:sz w:val="26"/>
                <w:szCs w:val="26"/>
              </w:rPr>
              <w:t xml:space="preserve">NDTT: VTTTTC: </w:t>
            </w:r>
            <w:r w:rsidRPr="005E5F1C">
              <w:rPr>
                <w:sz w:val="26"/>
                <w:szCs w:val="26"/>
              </w:rPr>
              <w:t>Sắp đến tết rồi</w:t>
            </w:r>
          </w:p>
          <w:p w14:paraId="65EC478C" w14:textId="77777777" w:rsidR="005E5F1C" w:rsidRDefault="005E5F1C" w:rsidP="00AC628D">
            <w:pPr>
              <w:widowControl/>
              <w:autoSpaceDE w:val="0"/>
              <w:autoSpaceDN w:val="0"/>
              <w:adjustRightInd w:val="0"/>
              <w:jc w:val="center"/>
              <w:rPr>
                <w:b/>
                <w:bCs/>
                <w:sz w:val="26"/>
                <w:szCs w:val="26"/>
              </w:rPr>
            </w:pPr>
            <w:r>
              <w:rPr>
                <w:b/>
                <w:bCs/>
                <w:sz w:val="26"/>
                <w:szCs w:val="26"/>
              </w:rPr>
              <w:t xml:space="preserve">NDKH: NH: </w:t>
            </w:r>
            <w:r w:rsidRPr="005E5F1C">
              <w:rPr>
                <w:sz w:val="26"/>
                <w:szCs w:val="26"/>
              </w:rPr>
              <w:t>Ngày tết quê em</w:t>
            </w:r>
          </w:p>
          <w:p w14:paraId="65F4EE9C" w14:textId="77155397" w:rsidR="005E5F1C" w:rsidRDefault="005E5F1C" w:rsidP="00AC628D">
            <w:pPr>
              <w:widowControl/>
              <w:autoSpaceDE w:val="0"/>
              <w:autoSpaceDN w:val="0"/>
              <w:adjustRightInd w:val="0"/>
              <w:jc w:val="center"/>
              <w:rPr>
                <w:b/>
                <w:bCs/>
                <w:sz w:val="26"/>
                <w:szCs w:val="26"/>
              </w:rPr>
            </w:pPr>
            <w:r>
              <w:rPr>
                <w:b/>
                <w:bCs/>
                <w:sz w:val="26"/>
                <w:szCs w:val="26"/>
              </w:rPr>
              <w:t xml:space="preserve">TC: </w:t>
            </w:r>
            <w:r w:rsidRPr="005E5F1C">
              <w:rPr>
                <w:sz w:val="26"/>
                <w:szCs w:val="26"/>
              </w:rPr>
              <w:t>Tai ai tinh</w:t>
            </w:r>
          </w:p>
        </w:tc>
      </w:tr>
      <w:tr w:rsidR="00DA61EB" w14:paraId="0144AFCE" w14:textId="77777777" w:rsidTr="00AC6235">
        <w:tc>
          <w:tcPr>
            <w:tcW w:w="1427" w:type="dxa"/>
            <w:vAlign w:val="center"/>
          </w:tcPr>
          <w:p w14:paraId="4BC4D96F" w14:textId="77777777" w:rsidR="00DA61EB" w:rsidRDefault="00DA61EB" w:rsidP="00AC6235">
            <w:pPr>
              <w:jc w:val="center"/>
              <w:rPr>
                <w:sz w:val="26"/>
                <w:szCs w:val="26"/>
              </w:rPr>
            </w:pPr>
            <w:r>
              <w:rPr>
                <w:sz w:val="26"/>
                <w:szCs w:val="26"/>
              </w:rPr>
              <w:t>Hoạt động chơi ngoài trời</w:t>
            </w:r>
          </w:p>
          <w:p w14:paraId="59D64A6B" w14:textId="77777777" w:rsidR="00DA61EB" w:rsidRDefault="00DA61EB" w:rsidP="00AC6235">
            <w:pPr>
              <w:jc w:val="center"/>
              <w:rPr>
                <w:sz w:val="26"/>
                <w:szCs w:val="26"/>
              </w:rPr>
            </w:pPr>
            <w:r>
              <w:rPr>
                <w:sz w:val="26"/>
                <w:szCs w:val="26"/>
              </w:rPr>
              <w:lastRenderedPageBreak/>
              <w:t>(30-40p)</w:t>
            </w:r>
          </w:p>
        </w:tc>
        <w:tc>
          <w:tcPr>
            <w:tcW w:w="8085" w:type="dxa"/>
            <w:gridSpan w:val="7"/>
          </w:tcPr>
          <w:p w14:paraId="0CF1E109" w14:textId="331C2425" w:rsidR="00DA61EB" w:rsidRPr="00066106" w:rsidRDefault="00DA61EB" w:rsidP="00AC6235">
            <w:pPr>
              <w:jc w:val="left"/>
              <w:outlineLvl w:val="0"/>
              <w:rPr>
                <w:rFonts w:eastAsia="Calibri"/>
                <w:color w:val="000000"/>
                <w:sz w:val="26"/>
                <w:szCs w:val="26"/>
              </w:rPr>
            </w:pPr>
            <w:r>
              <w:rPr>
                <w:sz w:val="26"/>
                <w:szCs w:val="26"/>
              </w:rPr>
              <w:lastRenderedPageBreak/>
              <w:t xml:space="preserve">- Quan sát: </w:t>
            </w:r>
            <w:r w:rsidR="00066106">
              <w:rPr>
                <w:rFonts w:eastAsia="Calibri"/>
                <w:color w:val="000000"/>
                <w:sz w:val="26"/>
                <w:szCs w:val="26"/>
              </w:rPr>
              <w:t>Cây đào. Trải nghiệm nặn bánh. Cây hoa ngọc thảo</w:t>
            </w:r>
          </w:p>
          <w:p w14:paraId="3652DAE8" w14:textId="6D1A513D" w:rsidR="00DA61EB" w:rsidRDefault="00DA61EB" w:rsidP="00AC6235">
            <w:pPr>
              <w:rPr>
                <w:sz w:val="26"/>
                <w:szCs w:val="26"/>
                <w:lang w:val="vi-VN"/>
              </w:rPr>
            </w:pPr>
            <w:r>
              <w:rPr>
                <w:sz w:val="26"/>
                <w:szCs w:val="26"/>
              </w:rPr>
              <w:t xml:space="preserve">- Chơi VĐ: </w:t>
            </w:r>
            <w:r w:rsidR="00066106">
              <w:rPr>
                <w:sz w:val="26"/>
                <w:szCs w:val="26"/>
              </w:rPr>
              <w:t>Bịt mắt bắt dê. Đội nào nhanh. Chuyển bóng. Những hạt mầm nhỏ - Hái hoa</w:t>
            </w:r>
          </w:p>
          <w:p w14:paraId="23A4B872" w14:textId="77777777" w:rsidR="00DA61EB" w:rsidRDefault="00DA61EB" w:rsidP="00AC6235">
            <w:pPr>
              <w:outlineLvl w:val="0"/>
              <w:rPr>
                <w:sz w:val="26"/>
                <w:szCs w:val="26"/>
                <w:lang w:val="vi-VN"/>
              </w:rPr>
            </w:pPr>
            <w:r>
              <w:rPr>
                <w:sz w:val="26"/>
                <w:szCs w:val="26"/>
              </w:rPr>
              <w:lastRenderedPageBreak/>
              <w:t>- Chơi tự do: Đồ chơi ngoài</w:t>
            </w:r>
            <w:r>
              <w:rPr>
                <w:sz w:val="26"/>
                <w:szCs w:val="26"/>
                <w:lang w:val="vi-VN"/>
              </w:rPr>
              <w:t xml:space="preserve"> </w:t>
            </w:r>
            <w:r>
              <w:rPr>
                <w:sz w:val="26"/>
                <w:szCs w:val="26"/>
              </w:rPr>
              <w:t>trời, Túi cát, hộp, phấn, vòng, giấy màu, đồ chơi trên sân</w:t>
            </w:r>
            <w:r>
              <w:rPr>
                <w:sz w:val="26"/>
                <w:szCs w:val="26"/>
                <w:lang w:val="vi-VN"/>
              </w:rPr>
              <w:t xml:space="preserve"> trường.</w:t>
            </w:r>
          </w:p>
        </w:tc>
      </w:tr>
      <w:tr w:rsidR="00DA61EB" w14:paraId="4221961B" w14:textId="77777777" w:rsidTr="00AC6235">
        <w:tc>
          <w:tcPr>
            <w:tcW w:w="1427" w:type="dxa"/>
            <w:vAlign w:val="center"/>
          </w:tcPr>
          <w:p w14:paraId="431922C4" w14:textId="77777777" w:rsidR="00DA61EB" w:rsidRDefault="00DA61EB" w:rsidP="00AC6235">
            <w:pPr>
              <w:jc w:val="center"/>
              <w:rPr>
                <w:sz w:val="26"/>
                <w:szCs w:val="26"/>
              </w:rPr>
            </w:pPr>
            <w:r>
              <w:rPr>
                <w:sz w:val="26"/>
                <w:szCs w:val="26"/>
              </w:rPr>
              <w:t>Chơi, hoạt động ở các góc</w:t>
            </w:r>
          </w:p>
          <w:p w14:paraId="36578422" w14:textId="77777777" w:rsidR="00DA61EB" w:rsidRDefault="00DA61EB" w:rsidP="00AC6235">
            <w:pPr>
              <w:jc w:val="center"/>
              <w:rPr>
                <w:sz w:val="26"/>
                <w:szCs w:val="26"/>
              </w:rPr>
            </w:pPr>
            <w:r>
              <w:rPr>
                <w:sz w:val="26"/>
                <w:szCs w:val="26"/>
              </w:rPr>
              <w:t>(40-50p)</w:t>
            </w:r>
          </w:p>
        </w:tc>
        <w:tc>
          <w:tcPr>
            <w:tcW w:w="1860" w:type="dxa"/>
          </w:tcPr>
          <w:p w14:paraId="5674E3DE" w14:textId="77777777" w:rsidR="00DA61EB" w:rsidRDefault="00DA61EB" w:rsidP="00AC6235">
            <w:pPr>
              <w:jc w:val="left"/>
              <w:rPr>
                <w:b/>
                <w:bCs/>
                <w:sz w:val="26"/>
                <w:szCs w:val="26"/>
              </w:rPr>
            </w:pPr>
            <w:r>
              <w:rPr>
                <w:b/>
                <w:bCs/>
                <w:sz w:val="26"/>
                <w:szCs w:val="26"/>
              </w:rPr>
              <w:t>* Nội dung:</w:t>
            </w:r>
          </w:p>
          <w:p w14:paraId="5D569B7B" w14:textId="77777777" w:rsidR="00DA61EB" w:rsidRDefault="00DA61EB" w:rsidP="00AC6235">
            <w:pPr>
              <w:widowControl/>
              <w:jc w:val="left"/>
              <w:textAlignment w:val="bottom"/>
              <w:rPr>
                <w:b/>
                <w:bCs/>
                <w:color w:val="000000"/>
                <w:sz w:val="26"/>
                <w:szCs w:val="26"/>
                <w:lang w:eastAsia="zh-CN" w:bidi="ar"/>
              </w:rPr>
            </w:pPr>
            <w:r>
              <w:rPr>
                <w:b/>
                <w:bCs/>
                <w:color w:val="000000"/>
                <w:sz w:val="26"/>
                <w:szCs w:val="26"/>
                <w:lang w:val="vi-VN" w:eastAsia="zh-CN" w:bidi="ar"/>
              </w:rPr>
              <w:t>1.</w:t>
            </w:r>
            <w:r>
              <w:rPr>
                <w:b/>
                <w:bCs/>
                <w:color w:val="000000"/>
                <w:sz w:val="26"/>
                <w:szCs w:val="26"/>
                <w:lang w:eastAsia="zh-CN" w:bidi="ar"/>
              </w:rPr>
              <w:t>Góc XD</w:t>
            </w:r>
            <w:r>
              <w:rPr>
                <w:rStyle w:val="font21"/>
                <w:sz w:val="26"/>
                <w:szCs w:val="26"/>
                <w:lang w:eastAsia="zh-CN" w:bidi="ar"/>
              </w:rPr>
              <w:t>: Xây dựng công viên</w:t>
            </w:r>
            <w:r>
              <w:rPr>
                <w:rStyle w:val="font21"/>
                <w:sz w:val="26"/>
                <w:szCs w:val="26"/>
                <w:lang w:val="vi-VN" w:eastAsia="zh-CN" w:bidi="ar"/>
              </w:rPr>
              <w:t>,</w:t>
            </w:r>
            <w:r>
              <w:rPr>
                <w:rStyle w:val="font21"/>
                <w:sz w:val="26"/>
                <w:szCs w:val="26"/>
                <w:lang w:eastAsia="zh-CN" w:bidi="ar"/>
              </w:rPr>
              <w:t xml:space="preserve">  </w:t>
            </w:r>
          </w:p>
          <w:p w14:paraId="5E97A3BC" w14:textId="77777777" w:rsidR="00DA61EB" w:rsidRDefault="00DA61EB" w:rsidP="00AC6235">
            <w:pPr>
              <w:widowControl/>
              <w:jc w:val="left"/>
              <w:textAlignment w:val="bottom"/>
              <w:rPr>
                <w:color w:val="000000"/>
                <w:sz w:val="26"/>
                <w:szCs w:val="26"/>
              </w:rPr>
            </w:pPr>
            <w:r>
              <w:rPr>
                <w:color w:val="000000"/>
                <w:sz w:val="26"/>
                <w:szCs w:val="26"/>
                <w:lang w:eastAsia="zh-CN" w:bidi="ar"/>
              </w:rPr>
              <w:t xml:space="preserve"> vườn cây, vườn hoa</w:t>
            </w:r>
          </w:p>
          <w:p w14:paraId="7A714C45" w14:textId="77777777" w:rsidR="00DA61EB" w:rsidRDefault="00DA61EB" w:rsidP="00AC6235">
            <w:pPr>
              <w:widowControl/>
              <w:jc w:val="left"/>
              <w:textAlignment w:val="bottom"/>
              <w:rPr>
                <w:color w:val="000000"/>
                <w:sz w:val="26"/>
                <w:szCs w:val="26"/>
              </w:rPr>
            </w:pPr>
            <w:r>
              <w:rPr>
                <w:b/>
                <w:bCs/>
                <w:color w:val="000000"/>
                <w:sz w:val="26"/>
                <w:szCs w:val="26"/>
                <w:lang w:eastAsia="zh-CN" w:bidi="ar"/>
              </w:rPr>
              <w:t xml:space="preserve">* Góc </w:t>
            </w:r>
            <w:r>
              <w:rPr>
                <w:b/>
                <w:bCs/>
                <w:color w:val="000000"/>
                <w:sz w:val="26"/>
                <w:szCs w:val="26"/>
                <w:lang w:val="vi-VN" w:eastAsia="zh-CN" w:bidi="ar"/>
              </w:rPr>
              <w:t>PV</w:t>
            </w:r>
            <w:r>
              <w:rPr>
                <w:b/>
                <w:bCs/>
                <w:color w:val="000000"/>
                <w:sz w:val="26"/>
                <w:szCs w:val="26"/>
                <w:lang w:eastAsia="zh-CN" w:bidi="ar"/>
              </w:rPr>
              <w:t>:</w:t>
            </w:r>
            <w:r>
              <w:rPr>
                <w:rStyle w:val="font21"/>
                <w:sz w:val="26"/>
                <w:szCs w:val="26"/>
                <w:lang w:eastAsia="zh-CN" w:bidi="ar"/>
              </w:rPr>
              <w:t xml:space="preserve"> Bế em, nấu ăn,…</w:t>
            </w:r>
          </w:p>
          <w:p w14:paraId="6787DF43" w14:textId="77777777" w:rsidR="00DA61EB" w:rsidRDefault="00DA61EB" w:rsidP="00AC6235">
            <w:pPr>
              <w:widowControl/>
              <w:jc w:val="left"/>
              <w:textAlignment w:val="bottom"/>
              <w:rPr>
                <w:color w:val="000000"/>
                <w:sz w:val="26"/>
                <w:szCs w:val="26"/>
              </w:rPr>
            </w:pPr>
            <w:r>
              <w:rPr>
                <w:b/>
                <w:bCs/>
                <w:color w:val="000000"/>
                <w:sz w:val="26"/>
                <w:szCs w:val="26"/>
                <w:lang w:eastAsia="zh-CN" w:bidi="ar"/>
              </w:rPr>
              <w:t xml:space="preserve">* Góc </w:t>
            </w:r>
            <w:r>
              <w:rPr>
                <w:b/>
                <w:bCs/>
                <w:color w:val="000000"/>
                <w:sz w:val="26"/>
                <w:szCs w:val="26"/>
                <w:lang w:val="vi-VN" w:eastAsia="zh-CN" w:bidi="ar"/>
              </w:rPr>
              <w:t>HT</w:t>
            </w:r>
            <w:r>
              <w:rPr>
                <w:b/>
                <w:bCs/>
                <w:color w:val="000000"/>
                <w:sz w:val="26"/>
                <w:szCs w:val="26"/>
                <w:lang w:eastAsia="zh-CN" w:bidi="ar"/>
              </w:rPr>
              <w:t xml:space="preserve">: </w:t>
            </w:r>
            <w:r>
              <w:rPr>
                <w:color w:val="000000"/>
                <w:sz w:val="26"/>
                <w:szCs w:val="26"/>
                <w:lang w:eastAsia="zh-CN" w:bidi="ar"/>
              </w:rPr>
              <w:t xml:space="preserve">Học chữ cái, tô </w:t>
            </w:r>
          </w:p>
          <w:p w14:paraId="628CF244" w14:textId="77777777" w:rsidR="00DA61EB" w:rsidRDefault="00DA61EB" w:rsidP="00AC6235">
            <w:pPr>
              <w:widowControl/>
              <w:jc w:val="left"/>
              <w:textAlignment w:val="bottom"/>
              <w:rPr>
                <w:color w:val="000000"/>
                <w:sz w:val="26"/>
                <w:szCs w:val="26"/>
                <w:lang w:val="vi-VN"/>
              </w:rPr>
            </w:pPr>
            <w:r>
              <w:rPr>
                <w:color w:val="000000"/>
                <w:sz w:val="26"/>
                <w:szCs w:val="26"/>
                <w:lang w:eastAsia="zh-CN" w:bidi="ar"/>
              </w:rPr>
              <w:t xml:space="preserve">màu tranh về </w:t>
            </w:r>
            <w:r>
              <w:rPr>
                <w:color w:val="000000"/>
                <w:sz w:val="26"/>
                <w:szCs w:val="26"/>
                <w:lang w:val="vi-VN" w:eastAsia="zh-CN" w:bidi="ar"/>
              </w:rPr>
              <w:t>rau, củ, quả.</w:t>
            </w:r>
          </w:p>
          <w:p w14:paraId="54370E3E" w14:textId="77777777" w:rsidR="00DA61EB" w:rsidRDefault="00DA61EB" w:rsidP="00AC6235">
            <w:pPr>
              <w:widowControl/>
              <w:jc w:val="left"/>
              <w:textAlignment w:val="bottom"/>
              <w:rPr>
                <w:sz w:val="26"/>
                <w:szCs w:val="26"/>
              </w:rPr>
            </w:pPr>
            <w:r>
              <w:rPr>
                <w:b/>
                <w:bCs/>
                <w:color w:val="000000"/>
                <w:sz w:val="26"/>
                <w:szCs w:val="26"/>
                <w:lang w:eastAsia="zh-CN" w:bidi="ar"/>
              </w:rPr>
              <w:t>* Góc TN</w:t>
            </w:r>
            <w:r>
              <w:rPr>
                <w:rStyle w:val="font21"/>
                <w:sz w:val="26"/>
                <w:szCs w:val="26"/>
                <w:lang w:eastAsia="zh-CN" w:bidi="ar"/>
              </w:rPr>
              <w:t xml:space="preserve">:Trẻ biết chăm sóc cây, </w:t>
            </w:r>
            <w:r>
              <w:rPr>
                <w:color w:val="000000"/>
                <w:sz w:val="26"/>
                <w:szCs w:val="26"/>
                <w:lang w:eastAsia="zh-CN" w:bidi="ar"/>
              </w:rPr>
              <w:t>tướicây, lau</w:t>
            </w:r>
            <w:r>
              <w:rPr>
                <w:color w:val="000000"/>
                <w:sz w:val="26"/>
                <w:szCs w:val="26"/>
                <w:lang w:val="vi-VN" w:eastAsia="zh-CN" w:bidi="ar"/>
              </w:rPr>
              <w:t xml:space="preserve"> </w:t>
            </w:r>
            <w:r>
              <w:rPr>
                <w:color w:val="000000"/>
                <w:sz w:val="26"/>
                <w:szCs w:val="26"/>
                <w:lang w:eastAsia="zh-CN" w:bidi="ar"/>
              </w:rPr>
              <w:t>lá cây</w:t>
            </w:r>
          </w:p>
        </w:tc>
        <w:tc>
          <w:tcPr>
            <w:tcW w:w="1890" w:type="dxa"/>
            <w:gridSpan w:val="2"/>
          </w:tcPr>
          <w:p w14:paraId="5F2A3DCF" w14:textId="77777777" w:rsidR="00DA61EB" w:rsidRDefault="00DA61EB" w:rsidP="00AC6235">
            <w:pPr>
              <w:rPr>
                <w:b/>
                <w:bCs/>
                <w:sz w:val="26"/>
                <w:szCs w:val="26"/>
              </w:rPr>
            </w:pPr>
            <w:r>
              <w:rPr>
                <w:b/>
                <w:bCs/>
                <w:sz w:val="26"/>
                <w:szCs w:val="26"/>
              </w:rPr>
              <w:t>* Mục tiêu:</w:t>
            </w:r>
          </w:p>
          <w:p w14:paraId="72920D81" w14:textId="77777777" w:rsidR="00DA61EB" w:rsidRDefault="00DA61EB" w:rsidP="00AC6235">
            <w:pPr>
              <w:widowControl/>
              <w:jc w:val="left"/>
              <w:textAlignment w:val="bottom"/>
              <w:rPr>
                <w:color w:val="000000"/>
                <w:sz w:val="26"/>
                <w:szCs w:val="26"/>
                <w:lang w:eastAsia="zh-CN" w:bidi="ar"/>
              </w:rPr>
            </w:pPr>
            <w:r>
              <w:rPr>
                <w:color w:val="000000"/>
                <w:sz w:val="26"/>
                <w:szCs w:val="26"/>
                <w:lang w:eastAsia="zh-CN" w:bidi="ar"/>
              </w:rPr>
              <w:t>- Bước đầu trẻ biết nhận vai chơi, biết</w:t>
            </w:r>
          </w:p>
          <w:p w14:paraId="681D0FDD" w14:textId="77777777" w:rsidR="00DA61EB" w:rsidRDefault="00DA61EB" w:rsidP="00AC6235">
            <w:pPr>
              <w:widowControl/>
              <w:jc w:val="left"/>
              <w:textAlignment w:val="bottom"/>
              <w:rPr>
                <w:color w:val="000000"/>
                <w:sz w:val="26"/>
                <w:szCs w:val="26"/>
              </w:rPr>
            </w:pPr>
            <w:r>
              <w:rPr>
                <w:color w:val="000000"/>
                <w:sz w:val="26"/>
                <w:szCs w:val="26"/>
                <w:lang w:eastAsia="zh-CN" w:bidi="ar"/>
              </w:rPr>
              <w:t xml:space="preserve">xây ghép để tạo thành </w:t>
            </w:r>
            <w:r>
              <w:rPr>
                <w:color w:val="000000"/>
                <w:sz w:val="26"/>
                <w:szCs w:val="26"/>
                <w:lang w:val="vi-VN" w:eastAsia="zh-CN" w:bidi="ar"/>
              </w:rPr>
              <w:t>công viên, vườn hoa, vòn rau</w:t>
            </w:r>
            <w:r>
              <w:rPr>
                <w:color w:val="000000"/>
                <w:sz w:val="26"/>
                <w:szCs w:val="26"/>
                <w:lang w:eastAsia="zh-CN" w:bidi="ar"/>
              </w:rPr>
              <w:t xml:space="preserve">... </w:t>
            </w:r>
          </w:p>
          <w:p w14:paraId="3DF670D2" w14:textId="77777777" w:rsidR="00DA61EB" w:rsidRDefault="00DA61EB" w:rsidP="00AC6235">
            <w:pPr>
              <w:widowControl/>
              <w:jc w:val="left"/>
              <w:textAlignment w:val="bottom"/>
              <w:rPr>
                <w:color w:val="000000"/>
                <w:sz w:val="26"/>
                <w:szCs w:val="26"/>
              </w:rPr>
            </w:pPr>
            <w:r>
              <w:rPr>
                <w:color w:val="000000"/>
                <w:sz w:val="26"/>
                <w:szCs w:val="26"/>
                <w:lang w:eastAsia="zh-CN" w:bidi="ar"/>
              </w:rPr>
              <w:t xml:space="preserve">- Biết giao lưu giữa các nhóm chơi </w:t>
            </w:r>
          </w:p>
          <w:p w14:paraId="3252F278" w14:textId="77777777" w:rsidR="00DA61EB" w:rsidRDefault="00DA61EB" w:rsidP="00AC6235">
            <w:pPr>
              <w:widowControl/>
              <w:jc w:val="left"/>
              <w:textAlignment w:val="bottom"/>
              <w:rPr>
                <w:color w:val="000000"/>
                <w:sz w:val="26"/>
                <w:szCs w:val="26"/>
              </w:rPr>
            </w:pPr>
            <w:r>
              <w:rPr>
                <w:color w:val="000000"/>
                <w:sz w:val="26"/>
                <w:szCs w:val="26"/>
                <w:lang w:eastAsia="zh-CN" w:bidi="ar"/>
              </w:rPr>
              <w:t>- Dạy trẻ kỹ năng giao tiếp, hợp tác chia sẻ qua các vai chơi</w:t>
            </w:r>
          </w:p>
          <w:p w14:paraId="332CB8B1" w14:textId="77777777" w:rsidR="00DA61EB" w:rsidRDefault="00DA61EB" w:rsidP="00AC6235">
            <w:pPr>
              <w:widowControl/>
              <w:jc w:val="left"/>
              <w:textAlignment w:val="bottom"/>
              <w:rPr>
                <w:color w:val="000000"/>
                <w:sz w:val="26"/>
                <w:szCs w:val="26"/>
              </w:rPr>
            </w:pPr>
            <w:r>
              <w:rPr>
                <w:color w:val="000000"/>
                <w:sz w:val="26"/>
                <w:szCs w:val="26"/>
                <w:lang w:eastAsia="zh-CN" w:bidi="ar"/>
              </w:rPr>
              <w:t xml:space="preserve">- Biết đoàn kết khi chơi, giữ gìn </w:t>
            </w:r>
            <w:r>
              <w:rPr>
                <w:rStyle w:val="font31"/>
                <w:sz w:val="26"/>
                <w:szCs w:val="26"/>
                <w:lang w:eastAsia="zh-CN" w:bidi="ar"/>
              </w:rPr>
              <w:t>ĐDĐC</w:t>
            </w:r>
          </w:p>
          <w:p w14:paraId="55B622A2" w14:textId="77777777" w:rsidR="00DA61EB" w:rsidRDefault="00DA61EB" w:rsidP="00AC6235">
            <w:pPr>
              <w:widowControl/>
              <w:jc w:val="left"/>
              <w:rPr>
                <w:sz w:val="26"/>
                <w:szCs w:val="26"/>
                <w:lang w:val="vi-VN"/>
              </w:rPr>
            </w:pPr>
            <w:r>
              <w:rPr>
                <w:color w:val="000000"/>
                <w:sz w:val="26"/>
                <w:szCs w:val="26"/>
                <w:lang w:eastAsia="zh-CN" w:bidi="ar"/>
              </w:rPr>
              <w:t>- Biết tô màu, vẽ</w:t>
            </w:r>
            <w:r>
              <w:rPr>
                <w:color w:val="000000"/>
                <w:sz w:val="26"/>
                <w:szCs w:val="26"/>
                <w:lang w:val="vi-VN" w:eastAsia="zh-CN" w:bidi="ar"/>
              </w:rPr>
              <w:t xml:space="preserve"> tranh về các loại cây</w:t>
            </w:r>
          </w:p>
        </w:tc>
        <w:tc>
          <w:tcPr>
            <w:tcW w:w="1785" w:type="dxa"/>
            <w:gridSpan w:val="2"/>
          </w:tcPr>
          <w:p w14:paraId="475B93DE" w14:textId="77777777" w:rsidR="00DA61EB" w:rsidRDefault="00DA61EB" w:rsidP="00AC6235">
            <w:pPr>
              <w:jc w:val="left"/>
              <w:rPr>
                <w:b/>
                <w:bCs/>
                <w:sz w:val="26"/>
                <w:szCs w:val="26"/>
              </w:rPr>
            </w:pPr>
            <w:r>
              <w:rPr>
                <w:b/>
                <w:bCs/>
                <w:sz w:val="26"/>
                <w:szCs w:val="26"/>
              </w:rPr>
              <w:t>* Chuẩn bị:</w:t>
            </w:r>
          </w:p>
          <w:p w14:paraId="1F447E85" w14:textId="77777777" w:rsidR="00DA61EB" w:rsidRDefault="00DA61EB" w:rsidP="00AC6235">
            <w:pPr>
              <w:widowControl/>
              <w:jc w:val="left"/>
              <w:textAlignment w:val="bottom"/>
              <w:rPr>
                <w:color w:val="000000"/>
                <w:sz w:val="26"/>
                <w:szCs w:val="26"/>
                <w:lang w:eastAsia="zh-CN" w:bidi="ar"/>
              </w:rPr>
            </w:pPr>
            <w:r>
              <w:rPr>
                <w:color w:val="000000"/>
                <w:sz w:val="26"/>
                <w:szCs w:val="26"/>
                <w:lang w:val="vi-VN" w:eastAsia="zh-CN" w:bidi="ar"/>
              </w:rPr>
              <w:t xml:space="preserve">- </w:t>
            </w:r>
            <w:r>
              <w:rPr>
                <w:color w:val="000000"/>
                <w:sz w:val="26"/>
                <w:szCs w:val="26"/>
                <w:lang w:eastAsia="zh-CN" w:bidi="ar"/>
              </w:rPr>
              <w:t>Gạch, nút nhựa, hàng rào, cây xanh</w:t>
            </w:r>
          </w:p>
          <w:p w14:paraId="21B68A1D" w14:textId="77777777" w:rsidR="00DA61EB" w:rsidRDefault="00DA61EB" w:rsidP="00AC6235">
            <w:pPr>
              <w:widowControl/>
              <w:jc w:val="left"/>
              <w:textAlignment w:val="bottom"/>
              <w:rPr>
                <w:color w:val="000000"/>
                <w:sz w:val="26"/>
                <w:szCs w:val="26"/>
              </w:rPr>
            </w:pPr>
            <w:r>
              <w:rPr>
                <w:color w:val="000000"/>
                <w:sz w:val="26"/>
                <w:szCs w:val="26"/>
                <w:lang w:eastAsia="zh-CN" w:bidi="ar"/>
              </w:rPr>
              <w:t>cây hoa, đồ chơi làm khu VC…</w:t>
            </w:r>
          </w:p>
          <w:p w14:paraId="72DD2D2F" w14:textId="77777777" w:rsidR="00DA61EB" w:rsidRDefault="00DA61EB" w:rsidP="00AC6235">
            <w:pPr>
              <w:widowControl/>
              <w:jc w:val="left"/>
              <w:textAlignment w:val="bottom"/>
              <w:rPr>
                <w:color w:val="000000"/>
                <w:sz w:val="26"/>
                <w:szCs w:val="26"/>
              </w:rPr>
            </w:pPr>
            <w:r>
              <w:rPr>
                <w:color w:val="000000"/>
                <w:sz w:val="26"/>
                <w:szCs w:val="26"/>
                <w:lang w:eastAsia="zh-CN" w:bidi="ar"/>
              </w:rPr>
              <w:t>- Đồ chơi gia đình, nấu ăn….</w:t>
            </w:r>
          </w:p>
          <w:p w14:paraId="2A1B5C30" w14:textId="77777777" w:rsidR="00DA61EB" w:rsidRDefault="00DA61EB" w:rsidP="00AC6235">
            <w:pPr>
              <w:widowControl/>
              <w:jc w:val="left"/>
              <w:textAlignment w:val="bottom"/>
              <w:rPr>
                <w:color w:val="000000"/>
                <w:sz w:val="26"/>
                <w:szCs w:val="26"/>
                <w:lang w:val="vi-VN"/>
              </w:rPr>
            </w:pPr>
            <w:r>
              <w:rPr>
                <w:color w:val="000000"/>
                <w:sz w:val="26"/>
                <w:szCs w:val="26"/>
                <w:lang w:eastAsia="zh-CN" w:bidi="ar"/>
              </w:rPr>
              <w:t>- Tranh ảnh về một số hđ của tr</w:t>
            </w:r>
            <w:r>
              <w:rPr>
                <w:color w:val="000000"/>
                <w:sz w:val="26"/>
                <w:szCs w:val="26"/>
                <w:lang w:val="vi-VN" w:eastAsia="zh-CN" w:bidi="ar"/>
              </w:rPr>
              <w:t>ẻ</w:t>
            </w:r>
            <w:r>
              <w:rPr>
                <w:color w:val="000000"/>
                <w:sz w:val="26"/>
                <w:szCs w:val="26"/>
                <w:lang w:eastAsia="zh-CN" w:bidi="ar"/>
              </w:rPr>
              <w:t xml:space="preserve"> ở trường</w:t>
            </w:r>
            <w:r>
              <w:rPr>
                <w:color w:val="000000"/>
                <w:sz w:val="26"/>
                <w:szCs w:val="26"/>
                <w:lang w:val="vi-VN" w:eastAsia="zh-CN" w:bidi="ar"/>
              </w:rPr>
              <w:t xml:space="preserve"> </w:t>
            </w:r>
            <w:r>
              <w:rPr>
                <w:color w:val="000000"/>
                <w:sz w:val="26"/>
                <w:szCs w:val="26"/>
                <w:lang w:eastAsia="zh-CN" w:bidi="ar"/>
              </w:rPr>
              <w:t xml:space="preserve">chủ </w:t>
            </w:r>
            <w:r>
              <w:rPr>
                <w:color w:val="000000"/>
                <w:sz w:val="26"/>
                <w:szCs w:val="26"/>
                <w:lang w:val="vi-VN" w:eastAsia="zh-CN" w:bidi="ar"/>
              </w:rPr>
              <w:t>Thực vật - tết và mùa xuân</w:t>
            </w:r>
          </w:p>
          <w:p w14:paraId="76AC5781" w14:textId="77777777" w:rsidR="00DA61EB" w:rsidRDefault="00DA61EB" w:rsidP="00AC6235">
            <w:pPr>
              <w:widowControl/>
              <w:jc w:val="left"/>
              <w:rPr>
                <w:sz w:val="26"/>
                <w:szCs w:val="26"/>
              </w:rPr>
            </w:pPr>
            <w:r>
              <w:rPr>
                <w:color w:val="000000"/>
                <w:sz w:val="26"/>
                <w:szCs w:val="26"/>
                <w:lang w:eastAsia="zh-CN" w:bidi="ar"/>
              </w:rPr>
              <w:t>- Bàn ghế, giấy, sáp màu,giấy vẽ</w:t>
            </w:r>
          </w:p>
        </w:tc>
        <w:tc>
          <w:tcPr>
            <w:tcW w:w="2550" w:type="dxa"/>
            <w:gridSpan w:val="2"/>
          </w:tcPr>
          <w:p w14:paraId="4CA5E74C" w14:textId="77777777" w:rsidR="00DA61EB" w:rsidRDefault="00DA61EB" w:rsidP="00AC6235">
            <w:pPr>
              <w:jc w:val="left"/>
              <w:rPr>
                <w:b/>
                <w:bCs/>
                <w:sz w:val="26"/>
                <w:szCs w:val="26"/>
              </w:rPr>
            </w:pPr>
            <w:r>
              <w:rPr>
                <w:sz w:val="26"/>
                <w:szCs w:val="26"/>
              </w:rPr>
              <w:t xml:space="preserve"> </w:t>
            </w:r>
            <w:r>
              <w:rPr>
                <w:b/>
                <w:bCs/>
                <w:sz w:val="26"/>
                <w:szCs w:val="26"/>
              </w:rPr>
              <w:t xml:space="preserve">*Tổ chức hoạt động: </w:t>
            </w:r>
          </w:p>
          <w:p w14:paraId="13A73D22" w14:textId="77777777" w:rsidR="00DA61EB" w:rsidRDefault="00DA61EB" w:rsidP="00AC6235">
            <w:pPr>
              <w:widowControl/>
              <w:jc w:val="left"/>
              <w:textAlignment w:val="bottom"/>
              <w:rPr>
                <w:color w:val="000000"/>
                <w:sz w:val="26"/>
                <w:szCs w:val="26"/>
              </w:rPr>
            </w:pPr>
            <w:r>
              <w:rPr>
                <w:sz w:val="26"/>
                <w:szCs w:val="26"/>
              </w:rPr>
              <w:t xml:space="preserve">  </w:t>
            </w:r>
            <w:r>
              <w:rPr>
                <w:b/>
                <w:bCs/>
                <w:color w:val="000000"/>
                <w:sz w:val="26"/>
                <w:szCs w:val="26"/>
                <w:lang w:val="vi-VN" w:eastAsia="zh-CN" w:bidi="ar"/>
              </w:rPr>
              <w:t>-</w:t>
            </w:r>
            <w:r>
              <w:rPr>
                <w:b/>
                <w:bCs/>
                <w:color w:val="000000"/>
                <w:sz w:val="26"/>
                <w:szCs w:val="26"/>
                <w:lang w:eastAsia="zh-CN" w:bidi="ar"/>
              </w:rPr>
              <w:t xml:space="preserve"> Thỏa thuận:</w:t>
            </w:r>
            <w:r>
              <w:rPr>
                <w:color w:val="000000"/>
                <w:sz w:val="26"/>
                <w:szCs w:val="26"/>
                <w:lang w:eastAsia="zh-CN" w:bidi="ar"/>
              </w:rPr>
              <w:t xml:space="preserve"> Cô cùng trẻ trò chuyện về chủ đề nhánh "</w:t>
            </w:r>
            <w:r>
              <w:rPr>
                <w:sz w:val="26"/>
                <w:szCs w:val="26"/>
                <w:lang w:val="vi-VN"/>
              </w:rPr>
              <w:t>Một số loại rau, củ, quả</w:t>
            </w:r>
            <w:r>
              <w:rPr>
                <w:color w:val="000000"/>
                <w:sz w:val="26"/>
                <w:szCs w:val="26"/>
                <w:lang w:eastAsia="zh-CN" w:bidi="ar"/>
              </w:rPr>
              <w:t>". Cô giới thiệu các góc chơi, đồ chơi ở các nhóm</w:t>
            </w:r>
          </w:p>
          <w:p w14:paraId="11E0F1C2" w14:textId="77777777" w:rsidR="00DA61EB" w:rsidRDefault="00DA61EB" w:rsidP="00AC6235">
            <w:pPr>
              <w:widowControl/>
              <w:jc w:val="left"/>
              <w:textAlignment w:val="bottom"/>
              <w:rPr>
                <w:color w:val="000000"/>
                <w:sz w:val="26"/>
                <w:szCs w:val="26"/>
              </w:rPr>
            </w:pPr>
            <w:r>
              <w:rPr>
                <w:color w:val="000000"/>
                <w:sz w:val="26"/>
                <w:szCs w:val="26"/>
                <w:lang w:eastAsia="zh-CN" w:bidi="ar"/>
              </w:rPr>
              <w:t>cho trẻ nhận vai chơi. Sau đó cho trẻ về nhóm chơi.</w:t>
            </w:r>
          </w:p>
          <w:p w14:paraId="7DA75FFD" w14:textId="77777777" w:rsidR="00DA61EB" w:rsidRDefault="00DA61EB" w:rsidP="00AC6235">
            <w:pPr>
              <w:widowControl/>
              <w:jc w:val="left"/>
              <w:textAlignment w:val="bottom"/>
              <w:rPr>
                <w:b/>
                <w:bCs/>
                <w:color w:val="000000"/>
                <w:sz w:val="26"/>
                <w:szCs w:val="26"/>
              </w:rPr>
            </w:pPr>
            <w:r>
              <w:rPr>
                <w:b/>
                <w:bCs/>
                <w:color w:val="000000"/>
                <w:sz w:val="26"/>
                <w:szCs w:val="26"/>
                <w:lang w:val="vi-VN" w:eastAsia="zh-CN" w:bidi="ar"/>
              </w:rPr>
              <w:t>-</w:t>
            </w:r>
            <w:r>
              <w:rPr>
                <w:b/>
                <w:bCs/>
                <w:color w:val="000000"/>
                <w:sz w:val="26"/>
                <w:szCs w:val="26"/>
                <w:lang w:eastAsia="zh-CN" w:bidi="ar"/>
              </w:rPr>
              <w:t xml:space="preserve"> Qúa trình chơi: </w:t>
            </w:r>
            <w:r>
              <w:rPr>
                <w:color w:val="000000"/>
                <w:sz w:val="26"/>
                <w:szCs w:val="26"/>
                <w:lang w:eastAsia="zh-CN" w:bidi="ar"/>
              </w:rPr>
              <w:t>Trẻ chơi ở các góc chơi, cô chú ý bao quát, tạo</w:t>
            </w:r>
          </w:p>
          <w:p w14:paraId="191A55D0" w14:textId="77777777" w:rsidR="00DA61EB" w:rsidRDefault="00DA61EB" w:rsidP="00AC6235">
            <w:pPr>
              <w:widowControl/>
              <w:jc w:val="left"/>
              <w:textAlignment w:val="bottom"/>
              <w:rPr>
                <w:color w:val="000000"/>
                <w:sz w:val="26"/>
                <w:szCs w:val="26"/>
              </w:rPr>
            </w:pPr>
            <w:r>
              <w:rPr>
                <w:color w:val="000000"/>
                <w:sz w:val="26"/>
                <w:szCs w:val="26"/>
                <w:lang w:eastAsia="zh-CN" w:bidi="ar"/>
              </w:rPr>
              <w:t>tình huống cho trẻ liên kết chơi giao lưu giữa các nhóm với nhau. Cô</w:t>
            </w:r>
          </w:p>
          <w:p w14:paraId="225ACB6E" w14:textId="77777777" w:rsidR="00DA61EB" w:rsidRDefault="00DA61EB" w:rsidP="00AC6235">
            <w:pPr>
              <w:widowControl/>
              <w:jc w:val="left"/>
              <w:textAlignment w:val="bottom"/>
              <w:rPr>
                <w:color w:val="000000"/>
                <w:sz w:val="26"/>
                <w:szCs w:val="26"/>
                <w:lang w:eastAsia="zh-CN" w:bidi="ar"/>
              </w:rPr>
            </w:pPr>
            <w:r>
              <w:rPr>
                <w:color w:val="000000"/>
                <w:sz w:val="26"/>
                <w:szCs w:val="26"/>
                <w:lang w:eastAsia="zh-CN" w:bidi="ar"/>
              </w:rPr>
              <w:t xml:space="preserve">Cô bao quát trẻ chơi, cô động viên, gợi ý, HD trẻ chơi </w:t>
            </w:r>
          </w:p>
          <w:p w14:paraId="103AFDA6" w14:textId="77777777" w:rsidR="00DA61EB" w:rsidRDefault="00DA61EB" w:rsidP="00AC6235">
            <w:pPr>
              <w:widowControl/>
              <w:jc w:val="left"/>
              <w:textAlignment w:val="bottom"/>
              <w:rPr>
                <w:sz w:val="26"/>
                <w:szCs w:val="26"/>
              </w:rPr>
            </w:pPr>
            <w:r>
              <w:rPr>
                <w:b/>
                <w:bCs/>
                <w:color w:val="000000"/>
                <w:sz w:val="26"/>
                <w:szCs w:val="26"/>
                <w:lang w:val="vi-VN" w:eastAsia="zh-CN" w:bidi="ar"/>
              </w:rPr>
              <w:t>-</w:t>
            </w:r>
            <w:r>
              <w:rPr>
                <w:b/>
                <w:bCs/>
                <w:color w:val="000000"/>
                <w:sz w:val="26"/>
                <w:szCs w:val="26"/>
                <w:lang w:eastAsia="zh-CN" w:bidi="ar"/>
              </w:rPr>
              <w:t xml:space="preserve"> Kết thúc:</w:t>
            </w:r>
            <w:r>
              <w:rPr>
                <w:color w:val="000000"/>
                <w:sz w:val="26"/>
                <w:szCs w:val="26"/>
                <w:lang w:eastAsia="zh-CN" w:bidi="ar"/>
              </w:rPr>
              <w:t xml:space="preserve"> Cô nhận xét từng góc chơi, cùng trẻ thu dọn ĐC</w:t>
            </w:r>
          </w:p>
        </w:tc>
      </w:tr>
      <w:tr w:rsidR="00DA61EB" w14:paraId="143C00B4" w14:textId="77777777" w:rsidTr="00AC6235">
        <w:trPr>
          <w:trHeight w:val="1305"/>
        </w:trPr>
        <w:tc>
          <w:tcPr>
            <w:tcW w:w="1427" w:type="dxa"/>
            <w:vAlign w:val="center"/>
          </w:tcPr>
          <w:p w14:paraId="1D886A9E" w14:textId="77777777" w:rsidR="00DA61EB" w:rsidRDefault="00DA61EB" w:rsidP="00AC6235">
            <w:pPr>
              <w:jc w:val="center"/>
              <w:rPr>
                <w:sz w:val="26"/>
                <w:szCs w:val="26"/>
              </w:rPr>
            </w:pPr>
            <w:r>
              <w:rPr>
                <w:sz w:val="26"/>
                <w:szCs w:val="26"/>
              </w:rPr>
              <w:t>Ăn trưa</w:t>
            </w:r>
          </w:p>
          <w:p w14:paraId="156EFCF4" w14:textId="77777777" w:rsidR="00DA61EB" w:rsidRDefault="00DA61EB" w:rsidP="00AC6235">
            <w:pPr>
              <w:jc w:val="center"/>
              <w:rPr>
                <w:sz w:val="26"/>
                <w:szCs w:val="26"/>
              </w:rPr>
            </w:pPr>
            <w:r>
              <w:rPr>
                <w:sz w:val="26"/>
                <w:szCs w:val="26"/>
              </w:rPr>
              <w:t>(60-70p)</w:t>
            </w:r>
          </w:p>
        </w:tc>
        <w:tc>
          <w:tcPr>
            <w:tcW w:w="8085" w:type="dxa"/>
            <w:gridSpan w:val="7"/>
          </w:tcPr>
          <w:p w14:paraId="5DEAD00A" w14:textId="77777777" w:rsidR="00DA61EB" w:rsidRDefault="00DA61EB" w:rsidP="00AC6235">
            <w:pPr>
              <w:widowControl/>
              <w:jc w:val="left"/>
              <w:textAlignment w:val="bottom"/>
              <w:rPr>
                <w:sz w:val="26"/>
                <w:szCs w:val="26"/>
              </w:rPr>
            </w:pPr>
            <w:r>
              <w:rPr>
                <w:sz w:val="26"/>
                <w:szCs w:val="26"/>
              </w:rPr>
              <w:t xml:space="preserve">- </w:t>
            </w:r>
            <w:r>
              <w:rPr>
                <w:color w:val="000000"/>
                <w:sz w:val="26"/>
                <w:szCs w:val="26"/>
                <w:lang w:eastAsia="zh-CN" w:bidi="ar"/>
              </w:rPr>
              <w:t>Cho trẻ rửa tay trước khi ăn. Kê bàn ghế cùng cô giáo. Mời cô và mời các bạn</w:t>
            </w:r>
            <w:r>
              <w:rPr>
                <w:color w:val="000000"/>
                <w:sz w:val="26"/>
                <w:szCs w:val="26"/>
                <w:lang w:val="vi-VN" w:eastAsia="zh-CN" w:bidi="ar"/>
              </w:rPr>
              <w:t xml:space="preserve"> </w:t>
            </w:r>
            <w:r>
              <w:rPr>
                <w:color w:val="000000"/>
                <w:sz w:val="26"/>
                <w:szCs w:val="26"/>
                <w:lang w:eastAsia="zh-CN"/>
              </w:rPr>
              <w:t>ăn cơm. Cô giới thiệu cho trẻ các món ăn hàng ngày.  Trẻ nói đúng tên một số thực phẩm quen thuộc</w:t>
            </w:r>
            <w:r>
              <w:rPr>
                <w:color w:val="000000"/>
                <w:sz w:val="26"/>
                <w:szCs w:val="26"/>
                <w:lang w:val="vi-VN" w:eastAsia="zh-CN"/>
              </w:rPr>
              <w:t xml:space="preserve"> </w:t>
            </w:r>
            <w:r>
              <w:rPr>
                <w:color w:val="000000"/>
                <w:sz w:val="26"/>
                <w:szCs w:val="26"/>
                <w:lang w:eastAsia="zh-CN" w:bidi="ar"/>
              </w:rPr>
              <w:t>và biết tên một số món ăn hàng ngày, cô khuyến khích trẻ ăn, khi ăn không nói</w:t>
            </w:r>
            <w:r>
              <w:rPr>
                <w:color w:val="000000"/>
                <w:sz w:val="26"/>
                <w:szCs w:val="26"/>
                <w:lang w:eastAsia="zh-CN"/>
              </w:rPr>
              <w:t xml:space="preserve"> chuyện. Ăn xong cho trẻ đi vệ sinh. </w:t>
            </w:r>
          </w:p>
        </w:tc>
      </w:tr>
      <w:tr w:rsidR="00DA61EB" w14:paraId="0A9265E0" w14:textId="77777777" w:rsidTr="00AC6235">
        <w:tc>
          <w:tcPr>
            <w:tcW w:w="1427" w:type="dxa"/>
            <w:vAlign w:val="center"/>
          </w:tcPr>
          <w:p w14:paraId="5CF3B089" w14:textId="77777777" w:rsidR="00DA61EB" w:rsidRDefault="00DA61EB" w:rsidP="00AC6235">
            <w:pPr>
              <w:jc w:val="center"/>
              <w:rPr>
                <w:sz w:val="26"/>
                <w:szCs w:val="26"/>
              </w:rPr>
            </w:pPr>
            <w:r>
              <w:rPr>
                <w:sz w:val="26"/>
                <w:szCs w:val="26"/>
              </w:rPr>
              <w:t>Ngủ trưa</w:t>
            </w:r>
          </w:p>
          <w:p w14:paraId="0BC86BFD" w14:textId="77777777" w:rsidR="00DA61EB" w:rsidRDefault="00DA61EB" w:rsidP="00AC6235">
            <w:pPr>
              <w:jc w:val="center"/>
              <w:rPr>
                <w:sz w:val="26"/>
                <w:szCs w:val="26"/>
              </w:rPr>
            </w:pPr>
            <w:r>
              <w:rPr>
                <w:sz w:val="26"/>
                <w:szCs w:val="26"/>
              </w:rPr>
              <w:t>(140-150p)</w:t>
            </w:r>
          </w:p>
        </w:tc>
        <w:tc>
          <w:tcPr>
            <w:tcW w:w="8085" w:type="dxa"/>
            <w:gridSpan w:val="7"/>
          </w:tcPr>
          <w:p w14:paraId="22E371D3" w14:textId="77777777" w:rsidR="00DA61EB" w:rsidRDefault="00DA61EB" w:rsidP="00AC6235">
            <w:pPr>
              <w:rPr>
                <w:sz w:val="26"/>
                <w:szCs w:val="26"/>
                <w:lang w:val="vi-VN"/>
              </w:rPr>
            </w:pPr>
            <w:r>
              <w:rPr>
                <w:sz w:val="26"/>
                <w:szCs w:val="26"/>
              </w:rPr>
              <w:t>- Cô cùng trẻ kê phản, trải chiếu, trẻ lấy gối của mình và nằm ngủ. Cô tạo không</w:t>
            </w:r>
            <w:r>
              <w:rPr>
                <w:sz w:val="26"/>
                <w:szCs w:val="26"/>
                <w:lang w:val="vi-VN"/>
              </w:rPr>
              <w:t xml:space="preserve"> gian yên tĩnh, thoáng mát cho trẻ ngủ, để trẻ ngủ ngon giấc, đủ giấc, không nô đùa, nói chuyện trong giờ ngủ, cần chú ý những trẻ bé và những trẻ ốm.</w:t>
            </w:r>
          </w:p>
        </w:tc>
      </w:tr>
      <w:tr w:rsidR="00DA61EB" w14:paraId="0745F6DA" w14:textId="77777777" w:rsidTr="00AC6235">
        <w:tc>
          <w:tcPr>
            <w:tcW w:w="1427" w:type="dxa"/>
            <w:vAlign w:val="center"/>
          </w:tcPr>
          <w:p w14:paraId="2D5AFB06" w14:textId="77777777" w:rsidR="00DA61EB" w:rsidRDefault="00DA61EB" w:rsidP="00AC6235">
            <w:pPr>
              <w:jc w:val="center"/>
              <w:rPr>
                <w:sz w:val="26"/>
                <w:szCs w:val="26"/>
              </w:rPr>
            </w:pPr>
            <w:r>
              <w:rPr>
                <w:sz w:val="26"/>
                <w:szCs w:val="26"/>
              </w:rPr>
              <w:t>Ăn phụ</w:t>
            </w:r>
          </w:p>
          <w:p w14:paraId="165CD4F2" w14:textId="77777777" w:rsidR="00DA61EB" w:rsidRDefault="00DA61EB" w:rsidP="00AC6235">
            <w:pPr>
              <w:jc w:val="center"/>
              <w:rPr>
                <w:sz w:val="26"/>
                <w:szCs w:val="26"/>
              </w:rPr>
            </w:pPr>
            <w:r>
              <w:rPr>
                <w:sz w:val="26"/>
                <w:szCs w:val="26"/>
              </w:rPr>
              <w:t>(20-30p)</w:t>
            </w:r>
          </w:p>
        </w:tc>
        <w:tc>
          <w:tcPr>
            <w:tcW w:w="8085" w:type="dxa"/>
            <w:gridSpan w:val="7"/>
          </w:tcPr>
          <w:p w14:paraId="0262117F" w14:textId="77777777" w:rsidR="00DA61EB" w:rsidRDefault="00DA61EB" w:rsidP="00AC6235">
            <w:pPr>
              <w:rPr>
                <w:sz w:val="26"/>
                <w:szCs w:val="26"/>
              </w:rPr>
            </w:pPr>
            <w:r>
              <w:rPr>
                <w:sz w:val="26"/>
                <w:szCs w:val="26"/>
              </w:rPr>
              <w:t>- Cô chuẩn bị bữa ăn phụ cho trẻ sau giờ ngủ trưa, nhắc trẻ mời cô, mời bạn ăn,động viên trẻ ăn hết xuất quà của mình, không xúc sang cho bạn, không nói chuyện, nô đùa trong giờ ăn</w:t>
            </w:r>
            <w:r>
              <w:rPr>
                <w:sz w:val="26"/>
                <w:szCs w:val="26"/>
                <w:lang w:val="vi-VN"/>
              </w:rPr>
              <w:t xml:space="preserve">. </w:t>
            </w:r>
            <w:r>
              <w:rPr>
                <w:sz w:val="26"/>
                <w:szCs w:val="26"/>
              </w:rPr>
              <w:t>Ăn xong cho trẻ đi vệ sinh và nhắc trẻ đi vệ sinh đúng nơi quy định.</w:t>
            </w:r>
          </w:p>
        </w:tc>
      </w:tr>
      <w:tr w:rsidR="00DA61EB" w14:paraId="69CC92AB" w14:textId="77777777" w:rsidTr="00AC6235">
        <w:trPr>
          <w:trHeight w:val="1578"/>
        </w:trPr>
        <w:tc>
          <w:tcPr>
            <w:tcW w:w="1427" w:type="dxa"/>
            <w:vMerge w:val="restart"/>
            <w:vAlign w:val="center"/>
          </w:tcPr>
          <w:p w14:paraId="221BC824" w14:textId="77777777" w:rsidR="00DA61EB" w:rsidRDefault="00DA61EB" w:rsidP="00AC6235">
            <w:pPr>
              <w:jc w:val="center"/>
              <w:rPr>
                <w:sz w:val="26"/>
                <w:szCs w:val="26"/>
              </w:rPr>
            </w:pPr>
            <w:r>
              <w:rPr>
                <w:sz w:val="26"/>
                <w:szCs w:val="26"/>
              </w:rPr>
              <w:t>Chơi, hoạt động theo ý thích</w:t>
            </w:r>
          </w:p>
          <w:p w14:paraId="1ED9C75E" w14:textId="77777777" w:rsidR="00DA61EB" w:rsidRDefault="00DA61EB" w:rsidP="00AC6235">
            <w:pPr>
              <w:jc w:val="center"/>
              <w:rPr>
                <w:sz w:val="26"/>
                <w:szCs w:val="26"/>
              </w:rPr>
            </w:pPr>
            <w:r>
              <w:rPr>
                <w:sz w:val="26"/>
                <w:szCs w:val="26"/>
              </w:rPr>
              <w:t>(70-80p)</w:t>
            </w:r>
          </w:p>
        </w:tc>
        <w:tc>
          <w:tcPr>
            <w:tcW w:w="1860" w:type="dxa"/>
          </w:tcPr>
          <w:p w14:paraId="23C21184" w14:textId="77777777" w:rsidR="00DA61EB" w:rsidRDefault="00DA61EB" w:rsidP="00AC6235">
            <w:pPr>
              <w:jc w:val="center"/>
              <w:rPr>
                <w:b/>
                <w:bCs/>
                <w:sz w:val="26"/>
                <w:szCs w:val="26"/>
                <w:lang w:val="vi-VN"/>
              </w:rPr>
            </w:pPr>
            <w:r>
              <w:rPr>
                <w:b/>
                <w:bCs/>
                <w:sz w:val="26"/>
                <w:szCs w:val="26"/>
                <w:lang w:val="vi-VN"/>
              </w:rPr>
              <w:t>LQKTM</w:t>
            </w:r>
          </w:p>
          <w:p w14:paraId="6726C529" w14:textId="77777777" w:rsidR="00DA61EB" w:rsidRDefault="00DA61EB" w:rsidP="00AC6235">
            <w:pPr>
              <w:widowControl/>
              <w:autoSpaceDE w:val="0"/>
              <w:autoSpaceDN w:val="0"/>
              <w:adjustRightInd w:val="0"/>
              <w:jc w:val="center"/>
              <w:rPr>
                <w:b/>
                <w:color w:val="000000"/>
                <w:szCs w:val="28"/>
                <w:lang w:val="en"/>
              </w:rPr>
            </w:pPr>
            <w:r>
              <w:rPr>
                <w:sz w:val="26"/>
                <w:szCs w:val="26"/>
                <w:lang w:val="vi-VN"/>
              </w:rPr>
              <w:t xml:space="preserve"> </w:t>
            </w:r>
            <w:r>
              <w:rPr>
                <w:bCs/>
                <w:color w:val="000000"/>
                <w:sz w:val="26"/>
                <w:szCs w:val="26"/>
                <w:lang w:val="en"/>
              </w:rPr>
              <w:t>Trò chuyện về một số loại rau, củ, quả</w:t>
            </w:r>
          </w:p>
          <w:p w14:paraId="6015A245" w14:textId="425C9AB3" w:rsidR="00DA61EB" w:rsidRDefault="00DA61EB" w:rsidP="00AC6235">
            <w:pPr>
              <w:jc w:val="left"/>
              <w:rPr>
                <w:sz w:val="26"/>
                <w:szCs w:val="26"/>
                <w:lang w:val="vi-VN"/>
              </w:rPr>
            </w:pPr>
          </w:p>
        </w:tc>
        <w:tc>
          <w:tcPr>
            <w:tcW w:w="1110" w:type="dxa"/>
          </w:tcPr>
          <w:p w14:paraId="38FF2B93" w14:textId="77777777" w:rsidR="00DA61EB" w:rsidRDefault="00DA61EB" w:rsidP="00AC6235">
            <w:pPr>
              <w:jc w:val="center"/>
              <w:rPr>
                <w:b/>
                <w:bCs/>
                <w:sz w:val="26"/>
                <w:szCs w:val="26"/>
                <w:lang w:val="vi-VN"/>
              </w:rPr>
            </w:pPr>
            <w:r>
              <w:rPr>
                <w:b/>
                <w:bCs/>
                <w:sz w:val="26"/>
                <w:szCs w:val="26"/>
                <w:lang w:val="vi-VN"/>
              </w:rPr>
              <w:t>TCM</w:t>
            </w:r>
          </w:p>
          <w:p w14:paraId="30377F91" w14:textId="77777777" w:rsidR="00DA61EB" w:rsidRDefault="00DA61EB" w:rsidP="00AC6235">
            <w:pPr>
              <w:jc w:val="left"/>
              <w:rPr>
                <w:sz w:val="26"/>
                <w:szCs w:val="26"/>
                <w:lang w:val="vi-VN"/>
              </w:rPr>
            </w:pPr>
            <w:r>
              <w:rPr>
                <w:sz w:val="26"/>
                <w:szCs w:val="26"/>
                <w:lang w:val="vi-VN"/>
              </w:rPr>
              <w:t>Chọn rau</w:t>
            </w:r>
          </w:p>
        </w:tc>
        <w:tc>
          <w:tcPr>
            <w:tcW w:w="2070" w:type="dxa"/>
            <w:gridSpan w:val="2"/>
          </w:tcPr>
          <w:p w14:paraId="5C25BD5C" w14:textId="77777777" w:rsidR="00DA61EB" w:rsidRDefault="00DA61EB" w:rsidP="00AC6235">
            <w:pPr>
              <w:jc w:val="center"/>
              <w:rPr>
                <w:b/>
                <w:bCs/>
                <w:sz w:val="26"/>
                <w:szCs w:val="26"/>
                <w:lang w:val="vi-VN"/>
              </w:rPr>
            </w:pPr>
            <w:r>
              <w:rPr>
                <w:b/>
                <w:bCs/>
                <w:sz w:val="26"/>
                <w:szCs w:val="26"/>
                <w:lang w:val="vi-VN"/>
              </w:rPr>
              <w:t>TCTV</w:t>
            </w:r>
          </w:p>
          <w:p w14:paraId="2EDE4A8A" w14:textId="4F3CA0E9" w:rsidR="00DA61EB" w:rsidRPr="00066106" w:rsidRDefault="00DA61EB" w:rsidP="00AC6235">
            <w:pPr>
              <w:spacing w:line="260" w:lineRule="auto"/>
              <w:jc w:val="left"/>
              <w:rPr>
                <w:color w:val="000000"/>
                <w:sz w:val="26"/>
                <w:szCs w:val="26"/>
              </w:rPr>
            </w:pPr>
            <w:r>
              <w:rPr>
                <w:color w:val="000000"/>
                <w:sz w:val="26"/>
                <w:szCs w:val="26"/>
                <w:lang w:val="vi-VN"/>
              </w:rPr>
              <w:t xml:space="preserve">- Từ: </w:t>
            </w:r>
            <w:r w:rsidR="00066106">
              <w:rPr>
                <w:color w:val="000000"/>
                <w:sz w:val="26"/>
                <w:szCs w:val="26"/>
              </w:rPr>
              <w:t>Pháo hoa, bao lì xì</w:t>
            </w:r>
          </w:p>
          <w:p w14:paraId="20DE5AFD" w14:textId="0B8FA0BD" w:rsidR="00DA61EB" w:rsidRDefault="00DA61EB" w:rsidP="00AC6235">
            <w:pPr>
              <w:spacing w:line="260" w:lineRule="auto"/>
              <w:jc w:val="left"/>
              <w:rPr>
                <w:color w:val="000000"/>
                <w:sz w:val="26"/>
                <w:szCs w:val="26"/>
                <w:lang w:val="vi-VN"/>
              </w:rPr>
            </w:pPr>
            <w:r>
              <w:rPr>
                <w:color w:val="000000"/>
                <w:sz w:val="26"/>
                <w:szCs w:val="26"/>
                <w:lang w:val="vi-VN"/>
              </w:rPr>
              <w:t xml:space="preserve">- Mẫu câu: </w:t>
            </w:r>
            <w:r w:rsidR="00867289" w:rsidRPr="00867289">
              <w:rPr>
                <w:rFonts w:eastAsia="Times New Roman"/>
                <w:color w:val="000000"/>
                <w:sz w:val="28"/>
                <w:szCs w:val="28"/>
              </w:rPr>
              <w:t>Pháo hoa có nhiều màu sắc</w:t>
            </w:r>
            <w:r w:rsidR="00867289">
              <w:rPr>
                <w:rFonts w:eastAsia="Times New Roman"/>
                <w:color w:val="000000"/>
                <w:sz w:val="28"/>
                <w:szCs w:val="28"/>
              </w:rPr>
              <w:t xml:space="preserve">, </w:t>
            </w:r>
            <w:r w:rsidR="00867289" w:rsidRPr="00867289">
              <w:rPr>
                <w:rFonts w:eastAsia="Times New Roman"/>
                <w:color w:val="000000"/>
                <w:sz w:val="28"/>
                <w:szCs w:val="28"/>
              </w:rPr>
              <w:t>bao lì xì có màu đỏ</w:t>
            </w:r>
          </w:p>
        </w:tc>
        <w:tc>
          <w:tcPr>
            <w:tcW w:w="1500" w:type="dxa"/>
            <w:gridSpan w:val="2"/>
          </w:tcPr>
          <w:p w14:paraId="0D5560FF" w14:textId="77777777" w:rsidR="00DA61EB" w:rsidRDefault="00DA61EB" w:rsidP="00AC6235">
            <w:pPr>
              <w:jc w:val="left"/>
              <w:rPr>
                <w:b/>
                <w:bCs/>
                <w:sz w:val="26"/>
                <w:szCs w:val="26"/>
                <w:lang w:val="vi-VN"/>
              </w:rPr>
            </w:pPr>
            <w:r>
              <w:rPr>
                <w:b/>
                <w:bCs/>
                <w:sz w:val="26"/>
                <w:szCs w:val="26"/>
                <w:lang w:val="vi-VN"/>
              </w:rPr>
              <w:t>ÔKTC</w:t>
            </w:r>
          </w:p>
          <w:p w14:paraId="1F76DC3F" w14:textId="77777777" w:rsidR="00DA61EB" w:rsidRDefault="00DA61EB" w:rsidP="00AC6235">
            <w:pPr>
              <w:jc w:val="left"/>
              <w:rPr>
                <w:sz w:val="26"/>
                <w:szCs w:val="26"/>
                <w:lang w:val="vi-VN"/>
              </w:rPr>
            </w:pPr>
            <w:r>
              <w:rPr>
                <w:sz w:val="26"/>
                <w:szCs w:val="26"/>
                <w:lang w:val="vi-VN"/>
              </w:rPr>
              <w:t>Ôn các câu truyện đã học</w:t>
            </w:r>
          </w:p>
        </w:tc>
        <w:tc>
          <w:tcPr>
            <w:tcW w:w="1545" w:type="dxa"/>
          </w:tcPr>
          <w:p w14:paraId="5883C02F" w14:textId="711BBBBA" w:rsidR="00DA61EB" w:rsidRPr="00151445" w:rsidRDefault="00151445" w:rsidP="00AC6235">
            <w:pPr>
              <w:jc w:val="left"/>
              <w:rPr>
                <w:sz w:val="26"/>
                <w:szCs w:val="26"/>
              </w:rPr>
            </w:pPr>
            <w:r w:rsidRPr="00151445">
              <w:rPr>
                <w:sz w:val="26"/>
                <w:szCs w:val="26"/>
              </w:rPr>
              <w:t xml:space="preserve">- </w:t>
            </w:r>
            <w:r w:rsidR="005E5F1C" w:rsidRPr="00151445">
              <w:rPr>
                <w:sz w:val="26"/>
                <w:szCs w:val="26"/>
              </w:rPr>
              <w:t>T</w:t>
            </w:r>
            <w:r w:rsidRPr="00151445">
              <w:rPr>
                <w:sz w:val="26"/>
                <w:szCs w:val="26"/>
              </w:rPr>
              <w:t>hực hiện vở toán</w:t>
            </w:r>
          </w:p>
          <w:p w14:paraId="0C6D7032" w14:textId="55CD20DE" w:rsidR="00151445" w:rsidRPr="00151445" w:rsidRDefault="00151445" w:rsidP="00AC6235">
            <w:pPr>
              <w:jc w:val="left"/>
              <w:rPr>
                <w:sz w:val="26"/>
                <w:szCs w:val="26"/>
              </w:rPr>
            </w:pPr>
          </w:p>
          <w:p w14:paraId="5170A73C" w14:textId="77777777" w:rsidR="00DA61EB" w:rsidRPr="00151445" w:rsidRDefault="00DA61EB" w:rsidP="00AC6235">
            <w:pPr>
              <w:widowControl/>
              <w:jc w:val="left"/>
              <w:rPr>
                <w:sz w:val="26"/>
                <w:szCs w:val="26"/>
                <w:lang w:val="vi-VN"/>
              </w:rPr>
            </w:pPr>
          </w:p>
        </w:tc>
      </w:tr>
      <w:tr w:rsidR="00DA61EB" w14:paraId="3F5F2C2D" w14:textId="77777777" w:rsidTr="00AC6235">
        <w:tc>
          <w:tcPr>
            <w:tcW w:w="1427" w:type="dxa"/>
            <w:vMerge/>
            <w:vAlign w:val="center"/>
          </w:tcPr>
          <w:p w14:paraId="68239D35" w14:textId="77777777" w:rsidR="00DA61EB" w:rsidRDefault="00DA61EB" w:rsidP="00AC6235">
            <w:pPr>
              <w:jc w:val="center"/>
              <w:rPr>
                <w:sz w:val="26"/>
                <w:szCs w:val="26"/>
              </w:rPr>
            </w:pPr>
          </w:p>
        </w:tc>
        <w:tc>
          <w:tcPr>
            <w:tcW w:w="8085" w:type="dxa"/>
            <w:gridSpan w:val="7"/>
          </w:tcPr>
          <w:p w14:paraId="3952FA75" w14:textId="77777777" w:rsidR="00DA61EB" w:rsidRDefault="00DA61EB" w:rsidP="00AC6235">
            <w:pPr>
              <w:jc w:val="center"/>
              <w:rPr>
                <w:sz w:val="26"/>
                <w:szCs w:val="26"/>
              </w:rPr>
            </w:pPr>
            <w:r>
              <w:rPr>
                <w:sz w:val="26"/>
                <w:szCs w:val="26"/>
              </w:rPr>
              <w:t>Cho trẻ chơi tự do ở các góc chơi</w:t>
            </w:r>
            <w:r>
              <w:rPr>
                <w:sz w:val="26"/>
                <w:szCs w:val="26"/>
                <w:lang w:val="vi-VN"/>
              </w:rPr>
              <w:t>.</w:t>
            </w:r>
            <w:r>
              <w:rPr>
                <w:sz w:val="26"/>
                <w:szCs w:val="26"/>
              </w:rPr>
              <w:t xml:space="preserve">Nêu gương cuối ngày/Nêu gương cuối </w:t>
            </w:r>
            <w:r>
              <w:rPr>
                <w:sz w:val="26"/>
                <w:szCs w:val="26"/>
              </w:rPr>
              <w:lastRenderedPageBreak/>
              <w:t>tuần</w:t>
            </w:r>
          </w:p>
        </w:tc>
      </w:tr>
      <w:tr w:rsidR="00DA61EB" w14:paraId="4FA1BF52" w14:textId="77777777" w:rsidTr="00AC6235">
        <w:tc>
          <w:tcPr>
            <w:tcW w:w="1427" w:type="dxa"/>
            <w:vAlign w:val="center"/>
          </w:tcPr>
          <w:p w14:paraId="412E93BD" w14:textId="77777777" w:rsidR="00DA61EB" w:rsidRDefault="00DA61EB" w:rsidP="00AC6235">
            <w:pPr>
              <w:jc w:val="center"/>
              <w:rPr>
                <w:sz w:val="26"/>
                <w:szCs w:val="26"/>
              </w:rPr>
            </w:pPr>
            <w:r>
              <w:rPr>
                <w:sz w:val="26"/>
                <w:szCs w:val="26"/>
              </w:rPr>
              <w:t>Trả trẻ</w:t>
            </w:r>
          </w:p>
          <w:p w14:paraId="32E687E3" w14:textId="77777777" w:rsidR="00DA61EB" w:rsidRDefault="00DA61EB" w:rsidP="00AC6235">
            <w:pPr>
              <w:jc w:val="center"/>
              <w:rPr>
                <w:sz w:val="26"/>
                <w:szCs w:val="26"/>
              </w:rPr>
            </w:pPr>
            <w:r>
              <w:rPr>
                <w:sz w:val="26"/>
                <w:szCs w:val="26"/>
              </w:rPr>
              <w:t>(60-70)</w:t>
            </w:r>
          </w:p>
        </w:tc>
        <w:tc>
          <w:tcPr>
            <w:tcW w:w="8085" w:type="dxa"/>
            <w:gridSpan w:val="7"/>
          </w:tcPr>
          <w:p w14:paraId="50F7DB37" w14:textId="7272D2E4" w:rsidR="00DA61EB" w:rsidRDefault="00DA61EB" w:rsidP="00AC6235">
            <w:pPr>
              <w:rPr>
                <w:sz w:val="26"/>
                <w:szCs w:val="26"/>
                <w:lang w:val="vi-VN"/>
              </w:rPr>
            </w:pPr>
            <w:r>
              <w:rPr>
                <w:sz w:val="26"/>
                <w:szCs w:val="26"/>
              </w:rPr>
              <w:t xml:space="preserve">- Cô cho trẻ chơi tự do ở các góc, trò chuyện với trẻ về </w:t>
            </w:r>
            <w:r w:rsidR="00867289">
              <w:rPr>
                <w:sz w:val="26"/>
                <w:szCs w:val="26"/>
              </w:rPr>
              <w:t>ngày tết nguyên đán</w:t>
            </w:r>
            <w:r>
              <w:rPr>
                <w:sz w:val="26"/>
                <w:szCs w:val="26"/>
                <w:lang w:val="vi-VN"/>
              </w:rPr>
              <w:t>. đổi với phụ huynh về tình hình của trẻ. Cô trả trẻ về.</w:t>
            </w:r>
          </w:p>
        </w:tc>
      </w:tr>
    </w:tbl>
    <w:p w14:paraId="0B358DAD" w14:textId="77777777" w:rsidR="00DA61EB" w:rsidRDefault="00DA61EB" w:rsidP="00DA61EB">
      <w:pPr>
        <w:spacing w:after="0" w:line="240" w:lineRule="auto"/>
        <w:ind w:firstLineChars="2300" w:firstLine="5980"/>
        <w:rPr>
          <w:i/>
          <w:iCs/>
          <w:sz w:val="26"/>
          <w:szCs w:val="26"/>
        </w:rPr>
      </w:pPr>
    </w:p>
    <w:p w14:paraId="2088D401" w14:textId="77777777" w:rsidR="00DA61EB" w:rsidRDefault="00DA61EB" w:rsidP="00DA61EB">
      <w:pPr>
        <w:spacing w:after="0" w:line="240" w:lineRule="auto"/>
        <w:rPr>
          <w:b/>
          <w:bCs/>
          <w:sz w:val="26"/>
          <w:szCs w:val="26"/>
          <w:lang w:val="vi-VN"/>
        </w:rPr>
      </w:pPr>
      <w:r>
        <w:rPr>
          <w:b/>
          <w:bCs/>
          <w:sz w:val="26"/>
          <w:szCs w:val="26"/>
          <w:lang w:val="vi-VN"/>
        </w:rPr>
        <w:t xml:space="preserve"> </w:t>
      </w:r>
      <w:r>
        <w:rPr>
          <w:b/>
          <w:bCs/>
          <w:sz w:val="26"/>
          <w:szCs w:val="26"/>
        </w:rPr>
        <w:t>Người lập</w:t>
      </w:r>
      <w:r>
        <w:rPr>
          <w:b/>
          <w:bCs/>
          <w:sz w:val="26"/>
          <w:szCs w:val="26"/>
          <w:lang w:val="vi-VN"/>
        </w:rPr>
        <w:t xml:space="preserve">                            Tổ trưởng </w:t>
      </w:r>
      <w:r>
        <w:rPr>
          <w:b/>
          <w:bCs/>
          <w:sz w:val="26"/>
          <w:szCs w:val="26"/>
        </w:rPr>
        <w:t>ký duyệt</w:t>
      </w:r>
      <w:r>
        <w:rPr>
          <w:b/>
          <w:bCs/>
          <w:sz w:val="26"/>
          <w:szCs w:val="26"/>
          <w:lang w:val="vi-VN"/>
        </w:rPr>
        <w:t xml:space="preserve">                        Ban giám hiệu ký duyệt</w:t>
      </w:r>
    </w:p>
    <w:p w14:paraId="3C3A0002" w14:textId="77777777" w:rsidR="00DA61EB" w:rsidRDefault="00DA61EB" w:rsidP="00DA61EB"/>
    <w:p w14:paraId="7A468382" w14:textId="77777777" w:rsidR="0097594D" w:rsidRDefault="0097594D"/>
    <w:sectPr w:rsidR="0097594D">
      <w:pgSz w:w="11907" w:h="16839"/>
      <w:pgMar w:top="1134" w:right="1134" w:bottom="1134" w:left="1417" w:header="720" w:footer="720" w:gutter="0"/>
      <w:cols w:space="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B8"/>
    <w:rsid w:val="00066106"/>
    <w:rsid w:val="000A5E59"/>
    <w:rsid w:val="00151445"/>
    <w:rsid w:val="002F13B8"/>
    <w:rsid w:val="005E5F1C"/>
    <w:rsid w:val="007C1C8F"/>
    <w:rsid w:val="00867289"/>
    <w:rsid w:val="0097594D"/>
    <w:rsid w:val="00AC628D"/>
    <w:rsid w:val="00DA61EB"/>
    <w:rsid w:val="00E7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72FBE"/>
  <w15:chartTrackingRefBased/>
  <w15:docId w15:val="{8963B888-7AE5-4721-A2AC-2CEAFCCC9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1EB"/>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DA61EB"/>
    <w:pPr>
      <w:widowControl w:val="0"/>
      <w:spacing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qFormat/>
    <w:rsid w:val="00DA61EB"/>
    <w:rPr>
      <w:rFonts w:ascii="Times New Roman" w:hAnsi="Times New Roman" w:cs="Times New Roman" w:hint="default"/>
      <w:color w:val="000000"/>
      <w:u w:val="none"/>
    </w:rPr>
  </w:style>
  <w:style w:type="character" w:customStyle="1" w:styleId="font21">
    <w:name w:val="font21"/>
    <w:qFormat/>
    <w:rsid w:val="00DA61EB"/>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2025-01-16T12:34:00Z</dcterms:created>
  <dcterms:modified xsi:type="dcterms:W3CDTF">2025-01-20T08:32:00Z</dcterms:modified>
</cp:coreProperties>
</file>